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EC92" w14:textId="77777777" w:rsidR="00F86363" w:rsidRPr="00E677AD" w:rsidRDefault="00F86363" w:rsidP="00843B37">
      <w:pPr>
        <w:spacing w:after="0" w:line="360" w:lineRule="auto"/>
        <w:jc w:val="center"/>
        <w:rPr>
          <w:rFonts w:ascii="Franklin Gothic Medium" w:hAnsi="Franklin Gothic Medium"/>
          <w:b/>
          <w:sz w:val="6"/>
          <w:szCs w:val="6"/>
        </w:rPr>
      </w:pPr>
    </w:p>
    <w:p w14:paraId="5D8C5C6D" w14:textId="77777777" w:rsidR="00F86363" w:rsidRPr="00E677AD" w:rsidRDefault="00F86363" w:rsidP="00843B37">
      <w:pPr>
        <w:spacing w:after="0" w:line="360" w:lineRule="auto"/>
        <w:jc w:val="center"/>
        <w:rPr>
          <w:rFonts w:ascii="Franklin Gothic Medium" w:hAnsi="Franklin Gothic Medium"/>
          <w:b/>
          <w:sz w:val="6"/>
          <w:szCs w:val="6"/>
        </w:rPr>
      </w:pPr>
    </w:p>
    <w:p w14:paraId="6CC2B50F" w14:textId="77777777" w:rsidR="0012207E" w:rsidRPr="00903BD4" w:rsidRDefault="005A0652" w:rsidP="00843B37">
      <w:pPr>
        <w:spacing w:after="0" w:line="360" w:lineRule="auto"/>
        <w:jc w:val="center"/>
        <w:rPr>
          <w:rFonts w:ascii="Franklin Gothic Medium" w:hAnsi="Franklin Gothic Medium"/>
          <w:b/>
          <w:smallCaps/>
        </w:rPr>
      </w:pPr>
      <w:r w:rsidRPr="00E677AD">
        <w:rPr>
          <w:rFonts w:ascii="Times New Roman" w:hAnsi="Times New Roman" w:cs="Times New Roman"/>
          <w:noProof/>
          <w:lang w:val="en-AU" w:eastAsia="en-AU"/>
        </w:rPr>
        <mc:AlternateContent>
          <mc:Choice Requires="wps">
            <w:drawing>
              <wp:anchor distT="0" distB="0" distL="114300" distR="114300" simplePos="0" relativeHeight="251715584" behindDoc="0" locked="0" layoutInCell="1" allowOverlap="1" wp14:anchorId="3AFDC918" wp14:editId="351882A6">
                <wp:simplePos x="0" y="0"/>
                <wp:positionH relativeFrom="margin">
                  <wp:posOffset>5109210</wp:posOffset>
                </wp:positionH>
                <wp:positionV relativeFrom="paragraph">
                  <wp:posOffset>229235</wp:posOffset>
                </wp:positionV>
                <wp:extent cx="14097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409700" cy="304800"/>
                        </a:xfrm>
                        <a:prstGeom prst="rect">
                          <a:avLst/>
                        </a:prstGeom>
                        <a:solidFill>
                          <a:schemeClr val="bg1">
                            <a:lumMod val="85000"/>
                          </a:schemeClr>
                        </a:solidFill>
                        <a:ln w="6350">
                          <a:solidFill>
                            <a:prstClr val="black"/>
                          </a:solidFill>
                        </a:ln>
                      </wps:spPr>
                      <wps:txbx>
                        <w:txbxContent>
                          <w:p w14:paraId="79F47C2E" w14:textId="17E187EC"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Revised</w:t>
                            </w:r>
                            <w:r w:rsidR="000B2606">
                              <w:rPr>
                                <w:rFonts w:ascii="Arial Narrow" w:hAnsi="Arial Narrow"/>
                                <w:b/>
                                <w:color w:val="767171" w:themeColor="background2" w:themeShade="80"/>
                                <w:sz w:val="20"/>
                                <w:szCs w:val="20"/>
                              </w:rPr>
                              <w:t>: 2020-21</w:t>
                            </w:r>
                          </w:p>
                          <w:p w14:paraId="334CE394" w14:textId="77777777"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DC918" id="_x0000_t202" coordsize="21600,21600" o:spt="202" path="m,l,21600r21600,l21600,xe">
                <v:stroke joinstyle="miter"/>
                <v:path gradientshapeok="t" o:connecttype="rect"/>
              </v:shapetype>
              <v:shape id="Text Box 12" o:spid="_x0000_s1026" type="#_x0000_t202" style="position:absolute;left:0;text-align:left;margin-left:402.3pt;margin-top:18.05pt;width:111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" fillcolor="#d8d8d8 [2732]" strokeweight=".5pt">
                <v:textbox>
                  <w:txbxContent>
                    <w:p w14:paraId="79F47C2E" w14:textId="17E187EC"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Revised</w:t>
                      </w:r>
                      <w:r w:rsidR="000B2606">
                        <w:rPr>
                          <w:rFonts w:ascii="Arial Narrow" w:hAnsi="Arial Narrow"/>
                          <w:b/>
                          <w:color w:val="767171" w:themeColor="background2" w:themeShade="80"/>
                          <w:sz w:val="20"/>
                          <w:szCs w:val="20"/>
                        </w:rPr>
                        <w:t>: 2020-21</w:t>
                      </w:r>
                    </w:p>
                    <w:p w14:paraId="334CE394" w14:textId="77777777"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 xml:space="preserve"> </w:t>
                      </w:r>
                    </w:p>
                  </w:txbxContent>
                </v:textbox>
                <w10:wrap anchorx="margin"/>
              </v:shape>
            </w:pict>
          </mc:Fallback>
        </mc:AlternateContent>
      </w:r>
      <w:r w:rsidR="0012207E" w:rsidRPr="00E677AD">
        <w:rPr>
          <w:rFonts w:ascii="Franklin Gothic Medium" w:hAnsi="Franklin Gothic Medium"/>
          <w:b/>
        </w:rPr>
        <w:t xml:space="preserve">Ballarat and </w:t>
      </w:r>
      <w:r w:rsidR="0012207E" w:rsidRPr="00903BD4">
        <w:rPr>
          <w:rFonts w:ascii="Franklin Gothic Medium" w:hAnsi="Franklin Gothic Medium"/>
          <w:b/>
        </w:rPr>
        <w:t>District Bowls Division</w:t>
      </w:r>
    </w:p>
    <w:p w14:paraId="04A8FD22" w14:textId="28E0C67B" w:rsidR="0012207E" w:rsidRPr="00E677AD" w:rsidRDefault="0012207E" w:rsidP="00843B37">
      <w:pPr>
        <w:spacing w:after="0" w:line="360" w:lineRule="auto"/>
        <w:jc w:val="center"/>
        <w:rPr>
          <w:rFonts w:ascii="Franklin Gothic Medium" w:hAnsi="Franklin Gothic Medium"/>
          <w:b/>
          <w:smallCaps/>
        </w:rPr>
      </w:pPr>
      <w:r w:rsidRPr="00903BD4">
        <w:rPr>
          <w:rFonts w:ascii="Franklin Gothic Medium" w:hAnsi="Franklin Gothic Medium"/>
          <w:b/>
          <w:smallCaps/>
        </w:rPr>
        <w:t xml:space="preserve">Pennant Competition Rules </w:t>
      </w:r>
      <w:r w:rsidR="000B2606" w:rsidRPr="00903BD4">
        <w:rPr>
          <w:rFonts w:ascii="Franklin Gothic Medium" w:hAnsi="Franklin Gothic Medium"/>
          <w:b/>
          <w:smallCaps/>
        </w:rPr>
        <w:t>2020 – 2021</w:t>
      </w:r>
      <w:r w:rsidR="00437ED2" w:rsidRPr="00903BD4">
        <w:rPr>
          <w:rFonts w:ascii="Franklin Gothic Medium" w:hAnsi="Franklin Gothic Medium"/>
          <w:b/>
          <w:smallCaps/>
        </w:rPr>
        <w:t xml:space="preserve"> plus </w:t>
      </w:r>
      <w:r w:rsidR="00437ED2">
        <w:rPr>
          <w:rFonts w:ascii="Franklin Gothic Medium" w:hAnsi="Franklin Gothic Medium"/>
          <w:b/>
          <w:smallCaps/>
        </w:rPr>
        <w:t>Appendix</w:t>
      </w:r>
    </w:p>
    <w:p w14:paraId="6203BE6B" w14:textId="77777777" w:rsidR="0009780B" w:rsidRPr="00E677AD" w:rsidRDefault="0009780B" w:rsidP="00843B37">
      <w:pPr>
        <w:spacing w:after="0" w:line="360" w:lineRule="auto"/>
        <w:jc w:val="center"/>
        <w:rPr>
          <w:rFonts w:ascii="Franklin Gothic Medium" w:hAnsi="Franklin Gothic Medium"/>
          <w:b/>
          <w:smallCaps/>
          <w:sz w:val="10"/>
          <w:szCs w:val="10"/>
        </w:rPr>
      </w:pPr>
    </w:p>
    <w:p w14:paraId="44ACEA22" w14:textId="77777777" w:rsidR="005A6FB5" w:rsidRPr="00E35662" w:rsidRDefault="002E4928" w:rsidP="002E4928">
      <w:pPr>
        <w:pStyle w:val="NoSpacing"/>
        <w:rPr>
          <w:rStyle w:val="IntenseReference"/>
          <w:rFonts w:cstheme="minorHAnsi"/>
          <w:b w:val="0"/>
          <w:bCs w:val="0"/>
          <w:caps/>
          <w:color w:val="auto"/>
          <w:spacing w:val="0"/>
          <w:szCs w:val="20"/>
        </w:rPr>
      </w:pPr>
      <w:r w:rsidRPr="00E35662">
        <w:rPr>
          <w:rStyle w:val="IntenseReference"/>
          <w:rFonts w:cstheme="minorHAnsi"/>
          <w:b w:val="0"/>
          <w:caps/>
          <w:smallCaps w:val="0"/>
          <w:szCs w:val="20"/>
        </w:rPr>
        <w:t>1.</w:t>
      </w:r>
      <w:r w:rsidRPr="00E35662">
        <w:rPr>
          <w:rStyle w:val="IntenseReference"/>
          <w:rFonts w:cstheme="minorHAnsi"/>
          <w:bCs w:val="0"/>
          <w:caps/>
          <w:color w:val="auto"/>
          <w:spacing w:val="0"/>
          <w:szCs w:val="20"/>
        </w:rPr>
        <w:tab/>
      </w:r>
      <w:r w:rsidR="005D69F4" w:rsidRPr="00E35662">
        <w:rPr>
          <w:rStyle w:val="IntenseReference"/>
          <w:rFonts w:cstheme="minorHAnsi"/>
          <w:bCs w:val="0"/>
          <w:caps/>
          <w:color w:val="auto"/>
          <w:spacing w:val="0"/>
          <w:szCs w:val="20"/>
        </w:rPr>
        <w:t>Governing Bodies</w:t>
      </w:r>
    </w:p>
    <w:p w14:paraId="389EFD55" w14:textId="77777777" w:rsidR="00F7703B" w:rsidRPr="002E4928" w:rsidRDefault="00726052" w:rsidP="002E4928">
      <w:pPr>
        <w:pStyle w:val="NoSpacing"/>
        <w:ind w:left="709" w:hanging="709"/>
      </w:pPr>
      <w:r w:rsidRPr="002E4928">
        <w:tab/>
      </w:r>
      <w:r w:rsidR="00F7703B" w:rsidRPr="002E4928">
        <w:t>The rules contained in this document have been drawn up to comply with regulations as set out by</w:t>
      </w:r>
      <w:r w:rsidR="00F530E5" w:rsidRPr="002E4928">
        <w:t xml:space="preserve"> </w:t>
      </w:r>
      <w:r w:rsidR="00F7703B" w:rsidRPr="002E4928">
        <w:t>Bowls Australia and Bowls Victoria.</w:t>
      </w:r>
      <w:r w:rsidR="005A6FB5" w:rsidRPr="002E4928">
        <w:t xml:space="preserve"> </w:t>
      </w:r>
    </w:p>
    <w:p w14:paraId="46697DB2" w14:textId="77777777" w:rsidR="00E27F29" w:rsidRPr="002E4928" w:rsidRDefault="00E27F29" w:rsidP="002E4928">
      <w:pPr>
        <w:pStyle w:val="NoSpacing"/>
      </w:pPr>
    </w:p>
    <w:p w14:paraId="5807EB02" w14:textId="77777777" w:rsidR="005A6FB5" w:rsidRPr="00E35662" w:rsidRDefault="002E4928" w:rsidP="002E4928">
      <w:pPr>
        <w:pStyle w:val="NoSpacing"/>
        <w:rPr>
          <w:sz w:val="24"/>
        </w:rPr>
      </w:pPr>
      <w:r w:rsidRPr="00E35662">
        <w:rPr>
          <w:rStyle w:val="IntenseReference"/>
          <w:rFonts w:cstheme="minorHAnsi"/>
          <w:bCs w:val="0"/>
          <w:caps/>
          <w:color w:val="auto"/>
          <w:spacing w:val="0"/>
          <w:szCs w:val="20"/>
        </w:rPr>
        <w:t>2.</w:t>
      </w:r>
      <w:r w:rsidRPr="00E35662">
        <w:rPr>
          <w:rStyle w:val="IntenseReference"/>
          <w:rFonts w:cstheme="minorHAnsi"/>
          <w:bCs w:val="0"/>
          <w:caps/>
          <w:color w:val="auto"/>
          <w:spacing w:val="0"/>
          <w:szCs w:val="20"/>
        </w:rPr>
        <w:tab/>
      </w:r>
      <w:r w:rsidR="005D69F4" w:rsidRPr="00E35662">
        <w:rPr>
          <w:rStyle w:val="IntenseReference"/>
          <w:rFonts w:cstheme="minorHAnsi"/>
          <w:bCs w:val="0"/>
          <w:caps/>
          <w:color w:val="auto"/>
          <w:spacing w:val="0"/>
          <w:szCs w:val="20"/>
        </w:rPr>
        <w:t xml:space="preserve">Governing </w:t>
      </w:r>
      <w:r w:rsidR="005A6FB5" w:rsidRPr="00E35662">
        <w:rPr>
          <w:rStyle w:val="IntenseReference"/>
          <w:rFonts w:cstheme="minorHAnsi"/>
          <w:bCs w:val="0"/>
          <w:caps/>
          <w:color w:val="auto"/>
          <w:spacing w:val="0"/>
          <w:szCs w:val="20"/>
        </w:rPr>
        <w:t>Rules</w:t>
      </w:r>
      <w:r w:rsidR="0068101E" w:rsidRPr="00E35662">
        <w:rPr>
          <w:rStyle w:val="IntenseReference"/>
          <w:rFonts w:cstheme="minorHAnsi"/>
          <w:bCs w:val="0"/>
          <w:caps/>
          <w:color w:val="auto"/>
          <w:spacing w:val="0"/>
          <w:szCs w:val="20"/>
        </w:rPr>
        <w:t xml:space="preserve"> </w:t>
      </w:r>
    </w:p>
    <w:p w14:paraId="42CF814B" w14:textId="77777777" w:rsidR="00201AC9" w:rsidRPr="002E4928" w:rsidRDefault="00BE2C70" w:rsidP="002E4928">
      <w:pPr>
        <w:pStyle w:val="NoSpacing"/>
        <w:ind w:left="709" w:hanging="425"/>
      </w:pPr>
      <w:r w:rsidRPr="002E4928">
        <w:t>2.1</w:t>
      </w:r>
      <w:r w:rsidRPr="002E4928">
        <w:tab/>
      </w:r>
      <w:r w:rsidR="006D5F72" w:rsidRPr="002E4928">
        <w:t xml:space="preserve">Pennant </w:t>
      </w:r>
      <w:r w:rsidR="00DD20A0" w:rsidRPr="002E4928">
        <w:t xml:space="preserve">Competition will be conducted in accordance with </w:t>
      </w:r>
      <w:r w:rsidR="00140DD3" w:rsidRPr="002E4928">
        <w:t xml:space="preserve">World Bowls </w:t>
      </w:r>
      <w:r w:rsidR="00DD20A0" w:rsidRPr="002E4928">
        <w:t>‘</w:t>
      </w:r>
      <w:r w:rsidR="005A6FB5" w:rsidRPr="002E4928">
        <w:t xml:space="preserve">Laws of the Sport of Bowls </w:t>
      </w:r>
      <w:r w:rsidR="005C76AD" w:rsidRPr="002E4928">
        <w:rPr>
          <w:i/>
        </w:rPr>
        <w:t xml:space="preserve">Crystal Mark </w:t>
      </w:r>
      <w:r w:rsidR="00550DB2" w:rsidRPr="002E4928">
        <w:rPr>
          <w:i/>
        </w:rPr>
        <w:t>Edition</w:t>
      </w:r>
      <w:r w:rsidR="00C401BB" w:rsidRPr="002E4928">
        <w:rPr>
          <w:i/>
        </w:rPr>
        <w:t xml:space="preserve"> </w:t>
      </w:r>
      <w:r w:rsidR="00F530E5" w:rsidRPr="002E4928">
        <w:rPr>
          <w:i/>
        </w:rPr>
        <w:t>3.1</w:t>
      </w:r>
      <w:r w:rsidR="00C73C15" w:rsidRPr="002E4928">
        <w:t xml:space="preserve">. </w:t>
      </w:r>
      <w:r w:rsidR="00201AC9" w:rsidRPr="002E4928">
        <w:t>Any amendments</w:t>
      </w:r>
      <w:r w:rsidR="00201AC9" w:rsidRPr="002E4928">
        <w:rPr>
          <w:i/>
        </w:rPr>
        <w:t xml:space="preserve"> </w:t>
      </w:r>
      <w:r w:rsidR="00201AC9" w:rsidRPr="002E4928">
        <w:t xml:space="preserve">including </w:t>
      </w:r>
      <w:r w:rsidR="00201AC9" w:rsidRPr="002E4928">
        <w:rPr>
          <w:i/>
        </w:rPr>
        <w:t>Bowls Australia Domestic Regulations</w:t>
      </w:r>
      <w:r w:rsidR="00201AC9" w:rsidRPr="002E4928">
        <w:t xml:space="preserve"> (DRs) and Bowls Victoria Region and Division Pennant Conditions of </w:t>
      </w:r>
      <w:r w:rsidR="0032666E" w:rsidRPr="002E4928">
        <w:t>Play apply</w:t>
      </w:r>
      <w:r w:rsidR="00201AC9" w:rsidRPr="002E4928">
        <w:t>.</w:t>
      </w:r>
    </w:p>
    <w:p w14:paraId="2DA004B8" w14:textId="77777777" w:rsidR="00D012EE" w:rsidRPr="002E4928" w:rsidRDefault="00BE2C70" w:rsidP="002E4928">
      <w:pPr>
        <w:pStyle w:val="NoSpacing"/>
        <w:ind w:left="709" w:hanging="425"/>
      </w:pPr>
      <w:r w:rsidRPr="002E4928">
        <w:t>2.</w:t>
      </w:r>
      <w:r w:rsidR="003777F1" w:rsidRPr="002E4928">
        <w:t>3</w:t>
      </w:r>
      <w:r w:rsidR="00524540" w:rsidRPr="002E4928">
        <w:tab/>
      </w:r>
      <w:r w:rsidR="0030539E" w:rsidRPr="002E4928">
        <w:t>Interpretation-A</w:t>
      </w:r>
      <w:r w:rsidR="00D012EE" w:rsidRPr="002E4928">
        <w:t>voidance of Doubt:  In the event of any dispute regarding the interpretation</w:t>
      </w:r>
      <w:r w:rsidR="000C0A9D" w:rsidRPr="002E4928">
        <w:t xml:space="preserve"> or application of these rules or in the absence of a specific pennant competition rule as set down by the BDBD</w:t>
      </w:r>
      <w:r w:rsidR="00201AC9" w:rsidRPr="002E4928">
        <w:t xml:space="preserve"> </w:t>
      </w:r>
      <w:r w:rsidR="00D012EE" w:rsidRPr="002E4928">
        <w:t>the relevant B</w:t>
      </w:r>
      <w:r w:rsidR="009B57BF" w:rsidRPr="002E4928">
        <w:t xml:space="preserve">V </w:t>
      </w:r>
      <w:r w:rsidRPr="002E4928">
        <w:t xml:space="preserve">Region and Division </w:t>
      </w:r>
      <w:r w:rsidR="00524540" w:rsidRPr="002E4928">
        <w:t>P</w:t>
      </w:r>
      <w:r w:rsidRPr="002E4928">
        <w:t xml:space="preserve">ennant </w:t>
      </w:r>
      <w:r w:rsidR="009B57BF" w:rsidRPr="002E4928">
        <w:t xml:space="preserve">COP </w:t>
      </w:r>
      <w:r w:rsidR="00D012EE" w:rsidRPr="002E4928">
        <w:t>will take precedence.</w:t>
      </w:r>
      <w:r w:rsidR="000C0A9D" w:rsidRPr="002E4928">
        <w:t xml:space="preserve">  </w:t>
      </w:r>
    </w:p>
    <w:p w14:paraId="6EE1E4F3" w14:textId="77777777" w:rsidR="00E27F29" w:rsidRPr="00E35662" w:rsidRDefault="00E27F29" w:rsidP="002E4928">
      <w:pPr>
        <w:pStyle w:val="NoSpacing"/>
        <w:rPr>
          <w:sz w:val="24"/>
        </w:rPr>
      </w:pPr>
    </w:p>
    <w:p w14:paraId="6B1943DF" w14:textId="77777777" w:rsidR="007357E1" w:rsidRPr="00E35662" w:rsidRDefault="002E4928" w:rsidP="002E4928">
      <w:pPr>
        <w:pStyle w:val="NoSpacing"/>
        <w:rPr>
          <w:rStyle w:val="IntenseReference"/>
          <w:rFonts w:cstheme="minorHAnsi"/>
          <w:b w:val="0"/>
          <w:bCs w:val="0"/>
          <w:caps/>
          <w:color w:val="auto"/>
          <w:spacing w:val="0"/>
          <w:szCs w:val="20"/>
        </w:rPr>
      </w:pPr>
      <w:r w:rsidRPr="00E35662">
        <w:rPr>
          <w:rStyle w:val="IntenseReference"/>
          <w:rFonts w:cstheme="minorHAnsi"/>
          <w:bCs w:val="0"/>
          <w:caps/>
          <w:color w:val="auto"/>
          <w:spacing w:val="0"/>
          <w:szCs w:val="20"/>
        </w:rPr>
        <w:t>3.</w:t>
      </w:r>
      <w:r w:rsidRPr="00E35662">
        <w:rPr>
          <w:rStyle w:val="IntenseReference"/>
          <w:rFonts w:cstheme="minorHAnsi"/>
          <w:bCs w:val="0"/>
          <w:caps/>
          <w:color w:val="auto"/>
          <w:spacing w:val="0"/>
          <w:szCs w:val="20"/>
        </w:rPr>
        <w:tab/>
      </w:r>
      <w:r w:rsidR="00D93B02" w:rsidRPr="00E35662">
        <w:rPr>
          <w:rStyle w:val="IntenseReference"/>
          <w:rFonts w:cstheme="minorHAnsi"/>
          <w:bCs w:val="0"/>
          <w:caps/>
          <w:color w:val="auto"/>
          <w:spacing w:val="0"/>
          <w:szCs w:val="20"/>
        </w:rPr>
        <w:t>Controlling Bodies</w:t>
      </w:r>
    </w:p>
    <w:p w14:paraId="434DBD1E" w14:textId="77777777" w:rsidR="0005544C" w:rsidRPr="002E4928" w:rsidRDefault="002E4928" w:rsidP="002E4928">
      <w:pPr>
        <w:pStyle w:val="NoSpacing"/>
        <w:ind w:firstLine="284"/>
      </w:pPr>
      <w:r>
        <w:t>3.1</w:t>
      </w:r>
      <w:r>
        <w:tab/>
      </w:r>
      <w:r w:rsidR="005A6FB5" w:rsidRPr="002E4928">
        <w:t>The B</w:t>
      </w:r>
      <w:r w:rsidR="006429EB" w:rsidRPr="002E4928">
        <w:t>DBD</w:t>
      </w:r>
      <w:r w:rsidR="005A6FB5" w:rsidRPr="002E4928">
        <w:t xml:space="preserve"> </w:t>
      </w:r>
      <w:r w:rsidR="006570C0" w:rsidRPr="002E4928">
        <w:t xml:space="preserve">Board </w:t>
      </w:r>
      <w:r w:rsidR="00D93B02" w:rsidRPr="002E4928">
        <w:t>controls the</w:t>
      </w:r>
      <w:r w:rsidR="005A6FB5" w:rsidRPr="002E4928">
        <w:t xml:space="preserve"> B</w:t>
      </w:r>
      <w:r w:rsidR="00675763" w:rsidRPr="002E4928">
        <w:t xml:space="preserve">owling </w:t>
      </w:r>
      <w:r w:rsidR="00E5101D" w:rsidRPr="002E4928">
        <w:t>Program</w:t>
      </w:r>
      <w:r w:rsidR="006570C0" w:rsidRPr="002E4928">
        <w:t>.</w:t>
      </w:r>
    </w:p>
    <w:p w14:paraId="185D1286" w14:textId="77777777" w:rsidR="00675763" w:rsidRPr="002E4928" w:rsidRDefault="002E4928" w:rsidP="002E4928">
      <w:pPr>
        <w:pStyle w:val="NoSpacing"/>
        <w:ind w:firstLine="284"/>
      </w:pPr>
      <w:r>
        <w:t>3.2</w:t>
      </w:r>
      <w:r>
        <w:tab/>
      </w:r>
      <w:r w:rsidR="0005544C" w:rsidRPr="002E4928">
        <w:t>The</w:t>
      </w:r>
      <w:r w:rsidR="000A6602" w:rsidRPr="002E4928">
        <w:t xml:space="preserve"> </w:t>
      </w:r>
      <w:r w:rsidR="0005544C" w:rsidRPr="002E4928">
        <w:t xml:space="preserve">BDBD </w:t>
      </w:r>
      <w:r w:rsidR="00387F3E" w:rsidRPr="002E4928">
        <w:t>Match Committee</w:t>
      </w:r>
      <w:r w:rsidR="0005544C" w:rsidRPr="002E4928">
        <w:t xml:space="preserve"> controls competitions authorized by the Board</w:t>
      </w:r>
      <w:r w:rsidR="00D93B02" w:rsidRPr="002E4928">
        <w:t>.</w:t>
      </w:r>
    </w:p>
    <w:p w14:paraId="459C645D" w14:textId="77777777" w:rsidR="00CF17EA" w:rsidRPr="002E4928" w:rsidRDefault="00CF17EA" w:rsidP="002E4928">
      <w:pPr>
        <w:pStyle w:val="NoSpacing"/>
      </w:pPr>
    </w:p>
    <w:p w14:paraId="1BC31AC8" w14:textId="77777777" w:rsidR="00CF17EA" w:rsidRPr="00E35662" w:rsidRDefault="002E4928" w:rsidP="002E4928">
      <w:pPr>
        <w:pStyle w:val="NoSpacing"/>
        <w:rPr>
          <w:sz w:val="24"/>
        </w:rPr>
      </w:pPr>
      <w:r w:rsidRPr="00E35662">
        <w:rPr>
          <w:rStyle w:val="IntenseReference"/>
          <w:rFonts w:cstheme="minorHAnsi"/>
          <w:bCs w:val="0"/>
          <w:caps/>
          <w:color w:val="auto"/>
          <w:spacing w:val="0"/>
          <w:szCs w:val="20"/>
        </w:rPr>
        <w:t>4.</w:t>
      </w:r>
      <w:r w:rsidRPr="00E35662">
        <w:rPr>
          <w:rStyle w:val="IntenseReference"/>
          <w:rFonts w:cstheme="minorHAnsi"/>
          <w:bCs w:val="0"/>
          <w:caps/>
          <w:color w:val="auto"/>
          <w:spacing w:val="0"/>
          <w:szCs w:val="20"/>
        </w:rPr>
        <w:tab/>
      </w:r>
      <w:r w:rsidR="00F0057D" w:rsidRPr="00E35662">
        <w:rPr>
          <w:rStyle w:val="IntenseReference"/>
          <w:rFonts w:cstheme="minorHAnsi"/>
          <w:bCs w:val="0"/>
          <w:caps/>
          <w:color w:val="auto"/>
          <w:spacing w:val="0"/>
          <w:szCs w:val="20"/>
        </w:rPr>
        <w:t>MATCH</w:t>
      </w:r>
      <w:r w:rsidR="00F0057D" w:rsidRPr="00E35662">
        <w:rPr>
          <w:rStyle w:val="IntenseReference"/>
          <w:rFonts w:cstheme="minorHAnsi"/>
          <w:color w:val="auto"/>
          <w:spacing w:val="0"/>
          <w:szCs w:val="20"/>
        </w:rPr>
        <w:t xml:space="preserve"> COMMITTEE</w:t>
      </w:r>
    </w:p>
    <w:p w14:paraId="26E719B7" w14:textId="77777777" w:rsidR="00CF17EA" w:rsidRPr="002E4928" w:rsidRDefault="00CF17EA" w:rsidP="002E4928">
      <w:pPr>
        <w:pStyle w:val="NoSpacing"/>
        <w:ind w:left="709" w:hanging="425"/>
      </w:pPr>
      <w:r w:rsidRPr="002E4928">
        <w:t>4.1</w:t>
      </w:r>
      <w:r w:rsidR="0052179F" w:rsidRPr="002E4928">
        <w:tab/>
      </w:r>
      <w:r w:rsidR="005A6FB5" w:rsidRPr="002E4928">
        <w:t xml:space="preserve">The </w:t>
      </w:r>
      <w:r w:rsidR="00387F3E" w:rsidRPr="002E4928">
        <w:t>Match Committee</w:t>
      </w:r>
      <w:r w:rsidR="006570C0" w:rsidRPr="002E4928">
        <w:t xml:space="preserve"> can </w:t>
      </w:r>
      <w:r w:rsidR="005A6FB5" w:rsidRPr="002E4928">
        <w:t>requisition the use of any green or greens of any affil</w:t>
      </w:r>
      <w:r w:rsidR="006570C0" w:rsidRPr="002E4928">
        <w:t xml:space="preserve">iated </w:t>
      </w:r>
      <w:r w:rsidR="00416751" w:rsidRPr="002E4928">
        <w:t>Club</w:t>
      </w:r>
      <w:r w:rsidR="006570C0" w:rsidRPr="002E4928">
        <w:t xml:space="preserve">, but </w:t>
      </w:r>
      <w:r w:rsidR="00D93B02" w:rsidRPr="002E4928">
        <w:t xml:space="preserve">must consider </w:t>
      </w:r>
      <w:r w:rsidR="005A6FB5" w:rsidRPr="002E4928">
        <w:t>any represen</w:t>
      </w:r>
      <w:r w:rsidR="0005544C" w:rsidRPr="002E4928">
        <w:t xml:space="preserve">tations made by any member </w:t>
      </w:r>
      <w:r w:rsidR="00416751" w:rsidRPr="002E4928">
        <w:t>Club</w:t>
      </w:r>
      <w:r w:rsidR="00D93B02" w:rsidRPr="002E4928">
        <w:t>.</w:t>
      </w:r>
    </w:p>
    <w:p w14:paraId="0AD237A8" w14:textId="77777777" w:rsidR="00CF17EA" w:rsidRPr="002E4928" w:rsidRDefault="002E4928" w:rsidP="002E4928">
      <w:pPr>
        <w:pStyle w:val="NoSpacing"/>
        <w:ind w:left="709" w:hanging="425"/>
      </w:pPr>
      <w:r>
        <w:t>4.2</w:t>
      </w:r>
      <w:r>
        <w:tab/>
      </w:r>
      <w:r w:rsidR="0005544C" w:rsidRPr="002E4928">
        <w:t>An</w:t>
      </w:r>
      <w:r w:rsidR="006570C0" w:rsidRPr="002E4928">
        <w:t xml:space="preserve">y </w:t>
      </w:r>
      <w:r w:rsidR="00416751" w:rsidRPr="002E4928">
        <w:t>Club</w:t>
      </w:r>
      <w:r w:rsidR="006570C0" w:rsidRPr="002E4928">
        <w:t xml:space="preserve"> that cannot satisfactorily explain any failure</w:t>
      </w:r>
      <w:r w:rsidR="005A6FB5" w:rsidRPr="002E4928">
        <w:t xml:space="preserve"> t</w:t>
      </w:r>
      <w:r w:rsidR="0005544C" w:rsidRPr="002E4928">
        <w:t>o provide a gree</w:t>
      </w:r>
      <w:r w:rsidR="006570C0" w:rsidRPr="002E4928">
        <w:t xml:space="preserve">n/s as requested </w:t>
      </w:r>
      <w:r w:rsidR="0005544C" w:rsidRPr="002E4928">
        <w:rPr>
          <w:i/>
        </w:rPr>
        <w:t>will</w:t>
      </w:r>
      <w:r w:rsidR="006570C0" w:rsidRPr="002E4928">
        <w:rPr>
          <w:i/>
        </w:rPr>
        <w:t xml:space="preserve"> not </w:t>
      </w:r>
      <w:r w:rsidR="00491530" w:rsidRPr="002E4928">
        <w:rPr>
          <w:i/>
        </w:rPr>
        <w:t>be</w:t>
      </w:r>
      <w:r w:rsidR="00491530" w:rsidRPr="002E4928">
        <w:t xml:space="preserve"> </w:t>
      </w:r>
      <w:r w:rsidR="006570C0" w:rsidRPr="002E4928">
        <w:t>eligible as a finals venue in that pennant season.</w:t>
      </w:r>
    </w:p>
    <w:p w14:paraId="3DADE805" w14:textId="77777777" w:rsidR="00224502" w:rsidRPr="002E4928" w:rsidRDefault="002E4928" w:rsidP="002E4928">
      <w:pPr>
        <w:pStyle w:val="NoSpacing"/>
        <w:ind w:left="709" w:hanging="425"/>
      </w:pPr>
      <w:r>
        <w:t>4.3</w:t>
      </w:r>
      <w:r>
        <w:tab/>
      </w:r>
      <w:r w:rsidR="00166A6D" w:rsidRPr="002E4928">
        <w:t xml:space="preserve">In admitting </w:t>
      </w:r>
      <w:r w:rsidR="003E0FDA" w:rsidRPr="002E4928">
        <w:t>s</w:t>
      </w:r>
      <w:r w:rsidR="00166A6D" w:rsidRPr="002E4928">
        <w:t>ides for</w:t>
      </w:r>
      <w:r w:rsidR="00947540" w:rsidRPr="002E4928">
        <w:t xml:space="preserve"> pennant</w:t>
      </w:r>
      <w:r w:rsidR="00C401BB" w:rsidRPr="002E4928">
        <w:t>,</w:t>
      </w:r>
      <w:r w:rsidR="00166A6D" w:rsidRPr="002E4928">
        <w:t xml:space="preserve"> </w:t>
      </w:r>
      <w:r w:rsidR="00B81206" w:rsidRPr="002E4928">
        <w:t>consideration will</w:t>
      </w:r>
      <w:r w:rsidR="00947540" w:rsidRPr="002E4928">
        <w:t xml:space="preserve"> </w:t>
      </w:r>
      <w:r w:rsidR="00166A6D" w:rsidRPr="002E4928">
        <w:t>be given to t</w:t>
      </w:r>
      <w:r w:rsidR="005A6FB5" w:rsidRPr="002E4928">
        <w:t>he number of rinks</w:t>
      </w:r>
      <w:r w:rsidR="006570C0" w:rsidRPr="002E4928">
        <w:t xml:space="preserve"> that a </w:t>
      </w:r>
      <w:r w:rsidR="00416751" w:rsidRPr="002E4928">
        <w:t>Club</w:t>
      </w:r>
      <w:r w:rsidR="006570C0" w:rsidRPr="002E4928">
        <w:t xml:space="preserve"> can make available</w:t>
      </w:r>
      <w:r w:rsidR="00E27F29" w:rsidRPr="002E4928">
        <w:t>.</w:t>
      </w:r>
      <w:r w:rsidR="00224502" w:rsidRPr="002E4928">
        <w:t xml:space="preserve"> </w:t>
      </w:r>
    </w:p>
    <w:p w14:paraId="53AAE64D" w14:textId="77777777" w:rsidR="00224502" w:rsidRPr="002E4928" w:rsidRDefault="002E4928" w:rsidP="002E4928">
      <w:pPr>
        <w:pStyle w:val="NoSpacing"/>
        <w:ind w:left="709" w:hanging="425"/>
      </w:pPr>
      <w:r>
        <w:t>4.4</w:t>
      </w:r>
      <w:r>
        <w:tab/>
      </w:r>
      <w:r w:rsidR="00224502" w:rsidRPr="002E4928">
        <w:t>For all interclub matches the Match Committee will settle all disputes or matters submitted to it and its decision will be final.</w:t>
      </w:r>
    </w:p>
    <w:p w14:paraId="5E51F3AF" w14:textId="77777777" w:rsidR="00843B37" w:rsidRPr="002E4928" w:rsidRDefault="002E4928" w:rsidP="002E4928">
      <w:pPr>
        <w:pStyle w:val="NoSpacing"/>
        <w:ind w:left="709" w:hanging="425"/>
      </w:pPr>
      <w:r>
        <w:t>4.5</w:t>
      </w:r>
      <w:r>
        <w:tab/>
      </w:r>
      <w:r w:rsidR="00224502" w:rsidRPr="002E4928">
        <w:t>Correspondence to the Match Committee must be written on Club stationery and submitted via the Division Secretary.</w:t>
      </w:r>
    </w:p>
    <w:p w14:paraId="08FE6701" w14:textId="77777777" w:rsidR="00FC03AA" w:rsidRPr="002E4928" w:rsidRDefault="002E4928" w:rsidP="002E4928">
      <w:pPr>
        <w:pStyle w:val="NoSpacing"/>
        <w:ind w:left="709" w:hanging="425"/>
      </w:pPr>
      <w:r>
        <w:t>4.6</w:t>
      </w:r>
      <w:r>
        <w:tab/>
      </w:r>
      <w:r w:rsidR="00FC03AA" w:rsidRPr="002E4928">
        <w:t xml:space="preserve">The Match Committee has the power to program Saturday </w:t>
      </w:r>
      <w:r w:rsidR="0032666E" w:rsidRPr="002E4928">
        <w:t>pennant and</w:t>
      </w:r>
      <w:r w:rsidR="00FC03AA" w:rsidRPr="002E4928">
        <w:t xml:space="preserve"> Championship events on public holidays</w:t>
      </w:r>
    </w:p>
    <w:p w14:paraId="22C25074" w14:textId="77777777" w:rsidR="00673C18" w:rsidRPr="002E4928" w:rsidRDefault="002E4928" w:rsidP="002E4928">
      <w:pPr>
        <w:pStyle w:val="NoSpacing"/>
        <w:ind w:left="709" w:hanging="425"/>
      </w:pPr>
      <w:r>
        <w:t>4.7</w:t>
      </w:r>
      <w:r>
        <w:tab/>
      </w:r>
      <w:r w:rsidR="00673C18" w:rsidRPr="002E4928">
        <w:t>For all Division Events any matters not covered in section 2 above, or the rules set out in sections 4 to 38 below, the decision of the Match Committee is final</w:t>
      </w:r>
      <w:r w:rsidR="0098228B" w:rsidRPr="002E4928">
        <w:t>.</w:t>
      </w:r>
    </w:p>
    <w:p w14:paraId="139549BC" w14:textId="77777777" w:rsidR="00224502" w:rsidRPr="002E4928" w:rsidRDefault="00224502" w:rsidP="002E4928">
      <w:pPr>
        <w:pStyle w:val="NoSpacing"/>
      </w:pPr>
    </w:p>
    <w:p w14:paraId="613A71BC" w14:textId="77777777" w:rsidR="009C0862" w:rsidRPr="00E35662" w:rsidRDefault="002E4928" w:rsidP="002E4928">
      <w:pPr>
        <w:pStyle w:val="NoSpacing"/>
        <w:rPr>
          <w:rStyle w:val="IntenseReference"/>
          <w:rFonts w:cstheme="minorHAnsi"/>
          <w:b w:val="0"/>
          <w:bCs w:val="0"/>
          <w:caps/>
          <w:strike/>
          <w:color w:val="auto"/>
          <w:spacing w:val="0"/>
          <w:szCs w:val="20"/>
        </w:rPr>
      </w:pPr>
      <w:r w:rsidRPr="00E35662">
        <w:rPr>
          <w:rStyle w:val="IntenseReference"/>
          <w:rFonts w:cstheme="minorHAnsi"/>
          <w:bCs w:val="0"/>
          <w:caps/>
          <w:color w:val="auto"/>
          <w:spacing w:val="0"/>
          <w:szCs w:val="20"/>
        </w:rPr>
        <w:t>5.</w:t>
      </w:r>
      <w:r w:rsidRPr="00E35662">
        <w:rPr>
          <w:rStyle w:val="IntenseReference"/>
          <w:rFonts w:cstheme="minorHAnsi"/>
          <w:bCs w:val="0"/>
          <w:caps/>
          <w:color w:val="auto"/>
          <w:spacing w:val="0"/>
          <w:szCs w:val="20"/>
        </w:rPr>
        <w:tab/>
      </w:r>
      <w:r w:rsidR="009C0862" w:rsidRPr="00E35662">
        <w:rPr>
          <w:rStyle w:val="IntenseReference"/>
          <w:rFonts w:cstheme="minorHAnsi"/>
          <w:bCs w:val="0"/>
          <w:caps/>
          <w:color w:val="auto"/>
          <w:spacing w:val="0"/>
          <w:szCs w:val="20"/>
        </w:rPr>
        <w:t>ELigib</w:t>
      </w:r>
      <w:r w:rsidR="002776E9" w:rsidRPr="00E35662">
        <w:rPr>
          <w:rStyle w:val="IntenseReference"/>
          <w:rFonts w:cstheme="minorHAnsi"/>
          <w:bCs w:val="0"/>
          <w:caps/>
          <w:color w:val="auto"/>
          <w:spacing w:val="0"/>
          <w:szCs w:val="20"/>
        </w:rPr>
        <w:t>ility</w:t>
      </w:r>
      <w:r w:rsidR="009C0862" w:rsidRPr="00E35662">
        <w:rPr>
          <w:rStyle w:val="IntenseReference"/>
          <w:rFonts w:cstheme="minorHAnsi"/>
          <w:bCs w:val="0"/>
          <w:caps/>
          <w:color w:val="auto"/>
          <w:spacing w:val="0"/>
          <w:szCs w:val="20"/>
        </w:rPr>
        <w:t xml:space="preserve"> </w:t>
      </w:r>
      <w:r w:rsidR="002776E9" w:rsidRPr="00E35662">
        <w:rPr>
          <w:rStyle w:val="IntenseReference"/>
          <w:rFonts w:cstheme="minorHAnsi"/>
          <w:bCs w:val="0"/>
          <w:caps/>
          <w:color w:val="auto"/>
          <w:spacing w:val="0"/>
          <w:szCs w:val="20"/>
        </w:rPr>
        <w:t xml:space="preserve">of </w:t>
      </w:r>
      <w:r w:rsidR="009C0862" w:rsidRPr="00E35662">
        <w:rPr>
          <w:rStyle w:val="IntenseReference"/>
          <w:rFonts w:cstheme="minorHAnsi"/>
          <w:bCs w:val="0"/>
          <w:caps/>
          <w:color w:val="auto"/>
          <w:spacing w:val="0"/>
          <w:szCs w:val="20"/>
        </w:rPr>
        <w:t>PLAYERS</w:t>
      </w:r>
    </w:p>
    <w:p w14:paraId="1A2A1B3B" w14:textId="77777777" w:rsidR="00105172" w:rsidRPr="002E4928" w:rsidRDefault="002E4928" w:rsidP="002E4928">
      <w:pPr>
        <w:pStyle w:val="NoSpacing"/>
        <w:ind w:left="709" w:hanging="425"/>
      </w:pPr>
      <w:r>
        <w:t>5.1</w:t>
      </w:r>
      <w:r>
        <w:tab/>
      </w:r>
      <w:r w:rsidR="007E7F88" w:rsidRPr="002E4928">
        <w:t>A player</w:t>
      </w:r>
      <w:r w:rsidR="006E55A1" w:rsidRPr="002E4928">
        <w:t xml:space="preserve"> </w:t>
      </w:r>
      <w:r w:rsidR="00105172" w:rsidRPr="002E4928">
        <w:t>must</w:t>
      </w:r>
      <w:r w:rsidR="009F53AA" w:rsidRPr="002E4928">
        <w:t xml:space="preserve"> be </w:t>
      </w:r>
      <w:r w:rsidR="00105172" w:rsidRPr="002E4928">
        <w:t xml:space="preserve">a </w:t>
      </w:r>
      <w:r w:rsidR="006E55A1" w:rsidRPr="002E4928">
        <w:t xml:space="preserve">registered financial member of a Club that is </w:t>
      </w:r>
      <w:r w:rsidR="00921542" w:rsidRPr="002E4928">
        <w:t xml:space="preserve">registered with Bowls Victoria as per the Bowls Victoria and BDBD registration </w:t>
      </w:r>
      <w:r w:rsidR="006E55A1" w:rsidRPr="002E4928">
        <w:t>process</w:t>
      </w:r>
      <w:r w:rsidR="00105172" w:rsidRPr="002E4928">
        <w:t>.</w:t>
      </w:r>
    </w:p>
    <w:p w14:paraId="5C63696B" w14:textId="77777777" w:rsidR="0069145E" w:rsidRPr="002E4928" w:rsidRDefault="002E4928" w:rsidP="002E4928">
      <w:pPr>
        <w:pStyle w:val="NoSpacing"/>
        <w:ind w:left="709" w:hanging="425"/>
        <w:rPr>
          <w:i/>
        </w:rPr>
      </w:pPr>
      <w:r>
        <w:t>5.2</w:t>
      </w:r>
      <w:r>
        <w:tab/>
      </w:r>
      <w:r w:rsidR="007E7F88" w:rsidRPr="002E4928">
        <w:t>A player must also be recorded on the BV database</w:t>
      </w:r>
      <w:r w:rsidR="006D5F72" w:rsidRPr="002E4928">
        <w:t xml:space="preserve"> </w:t>
      </w:r>
      <w:r w:rsidR="00B77136" w:rsidRPr="002E4928">
        <w:t xml:space="preserve">as eligible </w:t>
      </w:r>
      <w:r w:rsidR="006D5F72" w:rsidRPr="002E4928">
        <w:t xml:space="preserve">to represent the Club in </w:t>
      </w:r>
      <w:r w:rsidR="00B41816" w:rsidRPr="002E4928">
        <w:t xml:space="preserve">both </w:t>
      </w:r>
      <w:r w:rsidR="006D5F72" w:rsidRPr="002E4928">
        <w:t>Pennant and Championship events</w:t>
      </w:r>
      <w:r w:rsidR="006D5F72" w:rsidRPr="002E4928">
        <w:rPr>
          <w:i/>
        </w:rPr>
        <w:t>.</w:t>
      </w:r>
    </w:p>
    <w:p w14:paraId="6CD0168B" w14:textId="77777777" w:rsidR="00836234" w:rsidRPr="002E4928" w:rsidRDefault="002E4928" w:rsidP="002E4928">
      <w:pPr>
        <w:pStyle w:val="NoSpacing"/>
        <w:ind w:left="709" w:hanging="425"/>
      </w:pPr>
      <w:r>
        <w:t>5.3</w:t>
      </w:r>
      <w:r>
        <w:tab/>
      </w:r>
      <w:r w:rsidR="003620BC" w:rsidRPr="002E4928">
        <w:t xml:space="preserve">A player </w:t>
      </w:r>
      <w:r w:rsidR="005219B1" w:rsidRPr="002E4928">
        <w:t>that</w:t>
      </w:r>
      <w:r w:rsidR="003620BC" w:rsidRPr="002E4928">
        <w:t xml:space="preserve"> has an approved Clearance or a Current Pennant Permit issued by Bowls Victoria </w:t>
      </w:r>
      <w:r w:rsidR="003620BC" w:rsidRPr="002E4928">
        <w:rPr>
          <w:i/>
        </w:rPr>
        <w:t>(and Division Secretary notified</w:t>
      </w:r>
      <w:r w:rsidR="003620BC" w:rsidRPr="002E4928">
        <w:t>)</w:t>
      </w:r>
      <w:r w:rsidR="00FC0BAF" w:rsidRPr="002E4928">
        <w:t>.</w:t>
      </w:r>
      <w:r w:rsidR="003620BC" w:rsidRPr="002E4928">
        <w:t xml:space="preserve"> </w:t>
      </w:r>
    </w:p>
    <w:p w14:paraId="05FDC930" w14:textId="77777777" w:rsidR="003620BC" w:rsidRPr="002E4928" w:rsidRDefault="003620BC" w:rsidP="002E4928">
      <w:pPr>
        <w:pStyle w:val="NoSpacing"/>
      </w:pPr>
    </w:p>
    <w:p w14:paraId="741BDF1F" w14:textId="77777777" w:rsidR="00B9645B" w:rsidRPr="002E4928" w:rsidRDefault="00D7571F" w:rsidP="002E4928">
      <w:pPr>
        <w:pStyle w:val="NoSpacing"/>
        <w:rPr>
          <w:rStyle w:val="IntenseReference"/>
          <w:rFonts w:cstheme="minorHAnsi"/>
          <w:b w:val="0"/>
          <w:bCs w:val="0"/>
          <w:caps/>
          <w:color w:val="auto"/>
          <w:spacing w:val="0"/>
          <w:sz w:val="20"/>
          <w:szCs w:val="20"/>
        </w:rPr>
      </w:pPr>
      <w:r w:rsidRPr="00E35662">
        <w:rPr>
          <w:rStyle w:val="IntenseReference"/>
          <w:rFonts w:cstheme="minorHAnsi"/>
          <w:bCs w:val="0"/>
          <w:caps/>
          <w:color w:val="auto"/>
          <w:spacing w:val="0"/>
        </w:rPr>
        <w:t>6.</w:t>
      </w:r>
      <w:r w:rsidRPr="00E35662">
        <w:rPr>
          <w:rStyle w:val="IntenseReference"/>
          <w:rFonts w:cstheme="minorHAnsi"/>
          <w:bCs w:val="0"/>
          <w:caps/>
          <w:color w:val="auto"/>
          <w:spacing w:val="0"/>
        </w:rPr>
        <w:tab/>
      </w:r>
      <w:r w:rsidR="00132B5F" w:rsidRPr="00E35662">
        <w:rPr>
          <w:rStyle w:val="IntenseReference"/>
          <w:rFonts w:cstheme="minorHAnsi"/>
          <w:bCs w:val="0"/>
          <w:caps/>
          <w:color w:val="auto"/>
          <w:spacing w:val="0"/>
        </w:rPr>
        <w:t>INELIGIBLE PLAYERS</w:t>
      </w:r>
      <w:r w:rsidR="001A7E77" w:rsidRPr="00E35662">
        <w:rPr>
          <w:rStyle w:val="IntenseReference"/>
          <w:rFonts w:cstheme="minorHAnsi"/>
          <w:bCs w:val="0"/>
          <w:caps/>
          <w:color w:val="auto"/>
          <w:spacing w:val="0"/>
        </w:rPr>
        <w:t xml:space="preserve"> </w:t>
      </w:r>
      <w:r w:rsidR="00874DE5" w:rsidRPr="00E35662">
        <w:rPr>
          <w:rStyle w:val="IntenseReference"/>
          <w:rFonts w:cstheme="minorHAnsi"/>
          <w:bCs w:val="0"/>
          <w:caps/>
          <w:color w:val="auto"/>
          <w:spacing w:val="0"/>
        </w:rPr>
        <w:t>–</w:t>
      </w:r>
      <w:r w:rsidR="0040211D" w:rsidRPr="00E35662">
        <w:rPr>
          <w:rStyle w:val="IntenseReference"/>
          <w:rFonts w:cstheme="minorHAnsi"/>
          <w:bCs w:val="0"/>
          <w:caps/>
          <w:color w:val="auto"/>
          <w:spacing w:val="0"/>
        </w:rPr>
        <w:t xml:space="preserve"> </w:t>
      </w:r>
      <w:r w:rsidR="00874DE5" w:rsidRPr="00E35662">
        <w:rPr>
          <w:i/>
        </w:rPr>
        <w:t xml:space="preserve">Penalties apply Rule </w:t>
      </w:r>
      <w:r w:rsidR="00BE69FC" w:rsidRPr="00E35662">
        <w:rPr>
          <w:i/>
        </w:rPr>
        <w:t>30</w:t>
      </w:r>
      <w:r w:rsidR="00874DE5" w:rsidRPr="002E4928">
        <w:rPr>
          <w:i/>
        </w:rPr>
        <w:tab/>
      </w:r>
      <w:r w:rsidR="00874DE5" w:rsidRPr="002E4928">
        <w:rPr>
          <w:i/>
        </w:rPr>
        <w:tab/>
      </w:r>
      <w:r w:rsidR="0040211D" w:rsidRPr="002E4928">
        <w:t xml:space="preserve"> </w:t>
      </w:r>
    </w:p>
    <w:p w14:paraId="6C4B9A4D" w14:textId="77777777" w:rsidR="001A7E77" w:rsidRPr="002E4928" w:rsidRDefault="00D7571F" w:rsidP="00D7571F">
      <w:pPr>
        <w:pStyle w:val="NoSpacing"/>
        <w:ind w:firstLine="284"/>
      </w:pPr>
      <w:r>
        <w:t>6.1</w:t>
      </w:r>
      <w:r>
        <w:tab/>
      </w:r>
      <w:r w:rsidR="00AB5994" w:rsidRPr="002E4928">
        <w:t>A</w:t>
      </w:r>
      <w:r w:rsidR="00057257" w:rsidRPr="002E4928">
        <w:t xml:space="preserve"> </w:t>
      </w:r>
      <w:r w:rsidR="00AB5994" w:rsidRPr="002E4928">
        <w:t xml:space="preserve">player </w:t>
      </w:r>
      <w:r w:rsidR="00057257" w:rsidRPr="002E4928">
        <w:t>who is unregistered</w:t>
      </w:r>
      <w:r w:rsidR="007E7F88" w:rsidRPr="002E4928">
        <w:t xml:space="preserve"> </w:t>
      </w:r>
      <w:r w:rsidR="0069145E" w:rsidRPr="002E4928">
        <w:t>as per</w:t>
      </w:r>
      <w:r w:rsidR="00220BF4" w:rsidRPr="002E4928">
        <w:t xml:space="preserve"> rule</w:t>
      </w:r>
      <w:r w:rsidR="0069145E" w:rsidRPr="002E4928">
        <w:t>s</w:t>
      </w:r>
      <w:r w:rsidR="00220BF4" w:rsidRPr="002E4928">
        <w:t xml:space="preserve"> </w:t>
      </w:r>
      <w:r w:rsidR="0069145E" w:rsidRPr="002E4928">
        <w:t>5</w:t>
      </w:r>
      <w:r w:rsidR="00220BF4" w:rsidRPr="002E4928">
        <w:t>.1</w:t>
      </w:r>
      <w:r w:rsidR="0069145E" w:rsidRPr="002E4928">
        <w:t>,</w:t>
      </w:r>
      <w:r w:rsidR="00220BF4" w:rsidRPr="002E4928">
        <w:t xml:space="preserve"> </w:t>
      </w:r>
      <w:r w:rsidR="0069145E" w:rsidRPr="002E4928">
        <w:t>5</w:t>
      </w:r>
      <w:r w:rsidR="00220BF4" w:rsidRPr="002E4928">
        <w:t>.2</w:t>
      </w:r>
      <w:r w:rsidR="0069145E" w:rsidRPr="002E4928">
        <w:t>.</w:t>
      </w:r>
      <w:r w:rsidR="00220BF4" w:rsidRPr="002E4928">
        <w:t xml:space="preserve"> </w:t>
      </w:r>
    </w:p>
    <w:p w14:paraId="2B6B677F" w14:textId="77777777" w:rsidR="00D90B49" w:rsidRPr="002E4928" w:rsidRDefault="00D7571F" w:rsidP="00F05C25">
      <w:pPr>
        <w:pStyle w:val="NoSpacing"/>
        <w:ind w:left="709" w:hanging="425"/>
      </w:pPr>
      <w:r>
        <w:t>6.2</w:t>
      </w:r>
      <w:r>
        <w:tab/>
      </w:r>
      <w:r w:rsidR="0040211D" w:rsidRPr="002E4928">
        <w:t>A player who represents a</w:t>
      </w:r>
      <w:r w:rsidR="00567221" w:rsidRPr="002E4928">
        <w:t xml:space="preserve"> second </w:t>
      </w:r>
      <w:r w:rsidR="00416751" w:rsidRPr="002E4928">
        <w:t>Club</w:t>
      </w:r>
      <w:r w:rsidR="00567221" w:rsidRPr="002E4928">
        <w:t xml:space="preserve"> during</w:t>
      </w:r>
      <w:r w:rsidR="00057257" w:rsidRPr="002E4928">
        <w:t xml:space="preserve"> </w:t>
      </w:r>
      <w:r w:rsidR="00567221" w:rsidRPr="002E4928">
        <w:t xml:space="preserve">the season </w:t>
      </w:r>
      <w:r w:rsidR="0040211D" w:rsidRPr="002E4928">
        <w:t>without</w:t>
      </w:r>
      <w:r w:rsidR="00567221" w:rsidRPr="002E4928">
        <w:t xml:space="preserve"> receiving a</w:t>
      </w:r>
      <w:r w:rsidR="00921542" w:rsidRPr="002E4928">
        <w:t xml:space="preserve"> </w:t>
      </w:r>
      <w:r w:rsidR="00F56376" w:rsidRPr="002E4928">
        <w:t>C</w:t>
      </w:r>
      <w:r w:rsidR="00567221" w:rsidRPr="002E4928">
        <w:t>learance</w:t>
      </w:r>
      <w:r w:rsidR="00B369B1" w:rsidRPr="002E4928">
        <w:t xml:space="preserve"> or Permit</w:t>
      </w:r>
      <w:r w:rsidR="0040211D" w:rsidRPr="002E4928">
        <w:t xml:space="preserve"> as per rule </w:t>
      </w:r>
      <w:r w:rsidR="00B77136" w:rsidRPr="002E4928">
        <w:t>5</w:t>
      </w:r>
      <w:r w:rsidR="0040211D" w:rsidRPr="002E4928">
        <w:t>.</w:t>
      </w:r>
      <w:r w:rsidR="007B060C" w:rsidRPr="002E4928">
        <w:t>3</w:t>
      </w:r>
    </w:p>
    <w:p w14:paraId="526E3FCA" w14:textId="77777777" w:rsidR="00F15210" w:rsidRPr="002E4928" w:rsidRDefault="00D7571F" w:rsidP="00F05C25">
      <w:pPr>
        <w:pStyle w:val="NoSpacing"/>
        <w:ind w:left="709" w:hanging="425"/>
      </w:pPr>
      <w:r>
        <w:t>6.3</w:t>
      </w:r>
      <w:r>
        <w:tab/>
      </w:r>
      <w:r w:rsidR="0040211D" w:rsidRPr="002E4928">
        <w:t xml:space="preserve">A </w:t>
      </w:r>
      <w:r w:rsidR="002A7F35" w:rsidRPr="002E4928">
        <w:t xml:space="preserve">player who </w:t>
      </w:r>
      <w:r w:rsidR="00B77136" w:rsidRPr="002E4928">
        <w:t>is un-financial at</w:t>
      </w:r>
      <w:r w:rsidR="002A7F35" w:rsidRPr="002E4928">
        <w:t xml:space="preserve"> their current or former Club</w:t>
      </w:r>
      <w:r w:rsidR="00B77136" w:rsidRPr="002E4928">
        <w:t>.</w:t>
      </w:r>
      <w:r w:rsidR="00132B5F">
        <w:t xml:space="preserve"> </w:t>
      </w:r>
      <w:r w:rsidR="00B77136" w:rsidRPr="002E4928">
        <w:t>(</w:t>
      </w:r>
      <w:r w:rsidR="00B77136" w:rsidRPr="002E4928">
        <w:rPr>
          <w:i/>
        </w:rPr>
        <w:t>if</w:t>
      </w:r>
      <w:r w:rsidR="00B77136" w:rsidRPr="002E4928">
        <w:t xml:space="preserve"> </w:t>
      </w:r>
      <w:r w:rsidR="00B77136" w:rsidRPr="002E4928">
        <w:rPr>
          <w:i/>
        </w:rPr>
        <w:t>Match Committee is so</w:t>
      </w:r>
      <w:r w:rsidR="00B77136" w:rsidRPr="002E4928">
        <w:t xml:space="preserve"> </w:t>
      </w:r>
      <w:r w:rsidR="00B77136" w:rsidRPr="002E4928">
        <w:rPr>
          <w:i/>
        </w:rPr>
        <w:t xml:space="preserve">advised in writing by the </w:t>
      </w:r>
      <w:proofErr w:type="gramStart"/>
      <w:r w:rsidR="00B77136" w:rsidRPr="002E4928">
        <w:rPr>
          <w:i/>
        </w:rPr>
        <w:t>Club</w:t>
      </w:r>
      <w:r w:rsidR="00B77136" w:rsidRPr="002E4928">
        <w:t xml:space="preserve"> )</w:t>
      </w:r>
      <w:proofErr w:type="gramEnd"/>
      <w:r w:rsidR="00B77136" w:rsidRPr="002E4928">
        <w:t xml:space="preserve">. </w:t>
      </w:r>
      <w:r w:rsidR="00D918F2" w:rsidRPr="002E4928">
        <w:t>r</w:t>
      </w:r>
      <w:r w:rsidR="00B77136" w:rsidRPr="002E4928">
        <w:t xml:space="preserve">ule 5.1 </w:t>
      </w:r>
    </w:p>
    <w:p w14:paraId="6A91FB40" w14:textId="3A8832B8" w:rsidR="00F171CB" w:rsidRPr="002E4928" w:rsidRDefault="007523E7" w:rsidP="00D7571F">
      <w:pPr>
        <w:pStyle w:val="NoSpacing"/>
        <w:ind w:firstLine="284"/>
      </w:pPr>
      <w:r>
        <w:t>6.4</w:t>
      </w:r>
      <w:r w:rsidR="00D7571F">
        <w:tab/>
      </w:r>
      <w:r w:rsidR="000529B8" w:rsidRPr="002E4928">
        <w:t xml:space="preserve">A </w:t>
      </w:r>
      <w:r w:rsidR="009B520D" w:rsidRPr="002E4928">
        <w:t>bowler</w:t>
      </w:r>
      <w:r w:rsidR="000529B8" w:rsidRPr="002E4928">
        <w:t xml:space="preserve"> </w:t>
      </w:r>
      <w:r w:rsidR="00ED5C10" w:rsidRPr="002E4928">
        <w:t xml:space="preserve">who </w:t>
      </w:r>
      <w:r w:rsidR="000529B8" w:rsidRPr="002E4928">
        <w:t>has</w:t>
      </w:r>
      <w:r w:rsidR="00815D51" w:rsidRPr="002E4928">
        <w:t xml:space="preserve"> is currently</w:t>
      </w:r>
      <w:r w:rsidR="000529B8" w:rsidRPr="002E4928">
        <w:t xml:space="preserve"> </w:t>
      </w:r>
      <w:r w:rsidR="00220BF4" w:rsidRPr="002E4928">
        <w:t>barred</w:t>
      </w:r>
      <w:r w:rsidR="000529B8" w:rsidRPr="002E4928">
        <w:t xml:space="preserve"> </w:t>
      </w:r>
      <w:r w:rsidR="009B520D" w:rsidRPr="002E4928">
        <w:t>from</w:t>
      </w:r>
      <w:r w:rsidR="000529B8" w:rsidRPr="002E4928">
        <w:t xml:space="preserve"> a club</w:t>
      </w:r>
      <w:r w:rsidR="009B520D" w:rsidRPr="002E4928">
        <w:t>.</w:t>
      </w:r>
    </w:p>
    <w:p w14:paraId="7D60C267" w14:textId="4A191957" w:rsidR="00F171CB" w:rsidRDefault="007523E7" w:rsidP="00F05C25">
      <w:pPr>
        <w:pStyle w:val="NoSpacing"/>
        <w:ind w:left="709" w:hanging="425"/>
      </w:pPr>
      <w:r>
        <w:t>6.5</w:t>
      </w:r>
      <w:r w:rsidR="00D7571F">
        <w:tab/>
      </w:r>
      <w:r w:rsidR="00C94D74" w:rsidRPr="002E4928">
        <w:t xml:space="preserve">A </w:t>
      </w:r>
      <w:r w:rsidR="005A6FB5" w:rsidRPr="002E4928">
        <w:t>pla</w:t>
      </w:r>
      <w:r w:rsidR="00421729" w:rsidRPr="002E4928">
        <w:t xml:space="preserve">yer </w:t>
      </w:r>
      <w:r w:rsidR="0040211D" w:rsidRPr="002E4928">
        <w:t>who plays</w:t>
      </w:r>
      <w:r w:rsidR="005A6FB5" w:rsidRPr="002E4928">
        <w:t xml:space="preserve"> </w:t>
      </w:r>
      <w:r w:rsidR="00C94D74" w:rsidRPr="002E4928">
        <w:t xml:space="preserve">in </w:t>
      </w:r>
      <w:r w:rsidR="00D52B91" w:rsidRPr="002E4928">
        <w:t>two matches programmed for any one round of the same competition even where those matches are played on different days</w:t>
      </w:r>
      <w:r w:rsidR="005A6FB5" w:rsidRPr="002E4928">
        <w:t>.</w:t>
      </w:r>
      <w:r w:rsidR="00F171CB" w:rsidRPr="002E4928">
        <w:t xml:space="preserve"> </w:t>
      </w:r>
    </w:p>
    <w:p w14:paraId="040EE8CD" w14:textId="77777777" w:rsidR="00D7571F" w:rsidRDefault="00D7571F" w:rsidP="00D7571F">
      <w:pPr>
        <w:pStyle w:val="NoSpacing"/>
        <w:ind w:left="284"/>
      </w:pPr>
    </w:p>
    <w:p w14:paraId="4B05ABDB" w14:textId="77777777" w:rsidR="00E35662" w:rsidRPr="002E4928" w:rsidRDefault="00E35662" w:rsidP="00D7571F">
      <w:pPr>
        <w:pStyle w:val="NoSpacing"/>
        <w:ind w:left="284"/>
      </w:pPr>
    </w:p>
    <w:p w14:paraId="339ED0EB" w14:textId="77777777" w:rsidR="00E905B4" w:rsidRPr="002E4928" w:rsidRDefault="00E905B4" w:rsidP="002E4928">
      <w:pPr>
        <w:pStyle w:val="NoSpacing"/>
      </w:pPr>
    </w:p>
    <w:p w14:paraId="6EC19179" w14:textId="77777777" w:rsidR="00F171CB" w:rsidRPr="00E35662" w:rsidRDefault="00D7571F" w:rsidP="002E4928">
      <w:pPr>
        <w:pStyle w:val="NoSpacing"/>
        <w:rPr>
          <w:sz w:val="24"/>
        </w:rPr>
      </w:pPr>
      <w:r w:rsidRPr="00E35662">
        <w:rPr>
          <w:rStyle w:val="IntenseReference"/>
          <w:rFonts w:cstheme="minorHAnsi"/>
          <w:bCs w:val="0"/>
          <w:caps/>
          <w:color w:val="auto"/>
          <w:spacing w:val="0"/>
          <w:szCs w:val="20"/>
        </w:rPr>
        <w:t>7.</w:t>
      </w:r>
      <w:r w:rsidRPr="00E35662">
        <w:rPr>
          <w:rStyle w:val="IntenseReference"/>
          <w:rFonts w:cstheme="minorHAnsi"/>
          <w:bCs w:val="0"/>
          <w:caps/>
          <w:color w:val="auto"/>
          <w:spacing w:val="0"/>
          <w:szCs w:val="20"/>
        </w:rPr>
        <w:tab/>
      </w:r>
      <w:r w:rsidR="00F171CB" w:rsidRPr="00E35662">
        <w:rPr>
          <w:rStyle w:val="IntenseReference"/>
          <w:rFonts w:cstheme="minorHAnsi"/>
          <w:bCs w:val="0"/>
          <w:caps/>
          <w:color w:val="auto"/>
          <w:spacing w:val="0"/>
          <w:szCs w:val="20"/>
        </w:rPr>
        <w:t>COMPLIANC</w:t>
      </w:r>
      <w:r w:rsidR="00C22AE9" w:rsidRPr="00E35662">
        <w:rPr>
          <w:rStyle w:val="IntenseReference"/>
          <w:rFonts w:cstheme="minorHAnsi"/>
          <w:bCs w:val="0"/>
          <w:caps/>
          <w:color w:val="auto"/>
          <w:spacing w:val="0"/>
          <w:szCs w:val="20"/>
        </w:rPr>
        <w:t>es</w:t>
      </w:r>
    </w:p>
    <w:p w14:paraId="12F6C173" w14:textId="77777777" w:rsidR="00F171CB" w:rsidRPr="002E4928" w:rsidRDefault="00D7571F" w:rsidP="00D7571F">
      <w:pPr>
        <w:pStyle w:val="NoSpacing"/>
        <w:ind w:left="709" w:hanging="567"/>
      </w:pPr>
      <w:r>
        <w:t>7.1</w:t>
      </w:r>
      <w:r>
        <w:tab/>
      </w:r>
      <w:r w:rsidR="00F171CB" w:rsidRPr="002E4928">
        <w:t xml:space="preserve">Correct Bowling Attire must be worn by players selected for all Side Fixtures.  Non-compliance may result in disqualification of the Side/s concerned unless their Club provides a satisfactory explanation. </w:t>
      </w:r>
    </w:p>
    <w:p w14:paraId="1F68213C" w14:textId="77777777" w:rsidR="00F171CB" w:rsidRPr="002E4928" w:rsidRDefault="00D7571F" w:rsidP="00D7571F">
      <w:pPr>
        <w:pStyle w:val="NoSpacing"/>
        <w:ind w:left="709" w:hanging="567"/>
      </w:pPr>
      <w:r>
        <w:t>7.2</w:t>
      </w:r>
      <w:r>
        <w:tab/>
      </w:r>
      <w:r w:rsidR="00F171CB" w:rsidRPr="002E4928">
        <w:t>All players must be selected on descending order of ability in accordance with Bowls Victoria COP and Equal Opportunity rulings.</w:t>
      </w:r>
    </w:p>
    <w:p w14:paraId="78CFC712" w14:textId="47BF7535" w:rsidR="00F171CB" w:rsidRPr="0036339C" w:rsidRDefault="00D7571F" w:rsidP="00D7571F">
      <w:pPr>
        <w:pStyle w:val="NoSpacing"/>
        <w:ind w:left="709" w:hanging="567"/>
      </w:pPr>
      <w:r>
        <w:t>7.3</w:t>
      </w:r>
      <w:r>
        <w:tab/>
      </w:r>
      <w:r w:rsidR="00F171CB" w:rsidRPr="002E4928">
        <w:t xml:space="preserve">Both Saturday and </w:t>
      </w:r>
      <w:r w:rsidR="00903BD4" w:rsidRPr="0036339C">
        <w:t>Tuesday</w:t>
      </w:r>
      <w:r w:rsidR="00F171CB" w:rsidRPr="0036339C">
        <w:t xml:space="preserve"> Pennant are Open Competitions available to all eligible bowlers</w:t>
      </w:r>
      <w:r w:rsidR="00E05887" w:rsidRPr="0036339C">
        <w:t>.</w:t>
      </w:r>
      <w:r w:rsidR="00F171CB" w:rsidRPr="0036339C">
        <w:t xml:space="preserve"> </w:t>
      </w:r>
    </w:p>
    <w:p w14:paraId="5614FA4B" w14:textId="77777777" w:rsidR="00E27F29" w:rsidRPr="0036339C" w:rsidRDefault="00947540" w:rsidP="002E4928">
      <w:pPr>
        <w:pStyle w:val="NoSpacing"/>
      </w:pPr>
      <w:r w:rsidRPr="0036339C">
        <w:t xml:space="preserve"> </w:t>
      </w:r>
    </w:p>
    <w:p w14:paraId="7DD2F9B7" w14:textId="77777777" w:rsidR="00D653CE" w:rsidRPr="00E35662" w:rsidRDefault="005E7E41" w:rsidP="002E4928">
      <w:pPr>
        <w:pStyle w:val="NoSpacing"/>
        <w:rPr>
          <w:rStyle w:val="IntenseReference"/>
          <w:rFonts w:cstheme="minorHAnsi"/>
          <w:b w:val="0"/>
          <w:bCs w:val="0"/>
          <w:caps/>
          <w:color w:val="auto"/>
          <w:spacing w:val="0"/>
          <w:szCs w:val="20"/>
        </w:rPr>
      </w:pPr>
      <w:r w:rsidRPr="00E35662">
        <w:rPr>
          <w:rStyle w:val="IntenseReference"/>
          <w:rFonts w:cstheme="minorHAnsi"/>
          <w:bCs w:val="0"/>
          <w:caps/>
          <w:color w:val="auto"/>
          <w:spacing w:val="0"/>
          <w:szCs w:val="20"/>
        </w:rPr>
        <w:t>8</w:t>
      </w:r>
      <w:r w:rsidR="00B875ED" w:rsidRPr="00E35662">
        <w:rPr>
          <w:rStyle w:val="IntenseReference"/>
          <w:rFonts w:cstheme="minorHAnsi"/>
          <w:bCs w:val="0"/>
          <w:caps/>
          <w:color w:val="auto"/>
          <w:spacing w:val="0"/>
          <w:szCs w:val="20"/>
        </w:rPr>
        <w:t>.</w:t>
      </w:r>
      <w:r w:rsidR="00321075" w:rsidRPr="00E35662">
        <w:rPr>
          <w:rStyle w:val="IntenseReference"/>
          <w:rFonts w:cstheme="minorHAnsi"/>
          <w:bCs w:val="0"/>
          <w:caps/>
          <w:color w:val="auto"/>
          <w:spacing w:val="0"/>
          <w:szCs w:val="20"/>
        </w:rPr>
        <w:tab/>
      </w:r>
      <w:r w:rsidR="00D653CE" w:rsidRPr="00E35662">
        <w:rPr>
          <w:rStyle w:val="IntenseReference"/>
          <w:rFonts w:cstheme="minorHAnsi"/>
          <w:bCs w:val="0"/>
          <w:caps/>
          <w:color w:val="auto"/>
          <w:spacing w:val="0"/>
          <w:szCs w:val="20"/>
        </w:rPr>
        <w:t>TRIAL ENDS</w:t>
      </w:r>
    </w:p>
    <w:p w14:paraId="21C2E5F5" w14:textId="77777777" w:rsidR="00D653CE" w:rsidRPr="002E4928" w:rsidRDefault="00D653CE" w:rsidP="00D7571F">
      <w:pPr>
        <w:pStyle w:val="NoSpacing"/>
        <w:ind w:firstLine="720"/>
      </w:pPr>
      <w:r w:rsidRPr="002E4928">
        <w:t>Sides are allowed two trial ends (one from each end of the rink) prior to the scheduled start</w:t>
      </w:r>
      <w:r w:rsidRPr="002E4928">
        <w:rPr>
          <w:spacing w:val="30"/>
        </w:rPr>
        <w:t xml:space="preserve"> </w:t>
      </w:r>
      <w:r w:rsidRPr="002E4928">
        <w:t>time.</w:t>
      </w:r>
    </w:p>
    <w:p w14:paraId="4CFCA0E0" w14:textId="77777777" w:rsidR="00D653CE" w:rsidRPr="002E4928" w:rsidRDefault="00D653CE" w:rsidP="00D7571F">
      <w:pPr>
        <w:pStyle w:val="NoSpacing"/>
        <w:ind w:firstLine="720"/>
      </w:pPr>
      <w:r w:rsidRPr="002E4928">
        <w:rPr>
          <w:w w:val="105"/>
        </w:rPr>
        <w:t>If trial ends are not completed by scheduled start time, they must</w:t>
      </w:r>
      <w:r w:rsidRPr="002E4928">
        <w:rPr>
          <w:spacing w:val="-31"/>
          <w:w w:val="105"/>
        </w:rPr>
        <w:t xml:space="preserve"> </w:t>
      </w:r>
      <w:r w:rsidRPr="002E4928">
        <w:rPr>
          <w:w w:val="105"/>
        </w:rPr>
        <w:t>cease.</w:t>
      </w:r>
    </w:p>
    <w:p w14:paraId="12B4860C" w14:textId="77777777" w:rsidR="00050BE5" w:rsidRPr="002E4928" w:rsidRDefault="00050BE5" w:rsidP="002E4928">
      <w:pPr>
        <w:pStyle w:val="NoSpacing"/>
      </w:pPr>
    </w:p>
    <w:p w14:paraId="32873794" w14:textId="77777777" w:rsidR="00D653CE" w:rsidRPr="00B71191" w:rsidRDefault="005E7E41" w:rsidP="002E4928">
      <w:pPr>
        <w:pStyle w:val="NoSpacing"/>
        <w:rPr>
          <w:i/>
          <w:sz w:val="24"/>
        </w:rPr>
      </w:pPr>
      <w:r w:rsidRPr="00E35662">
        <w:rPr>
          <w:rStyle w:val="IntenseReference"/>
          <w:rFonts w:cstheme="minorHAnsi"/>
          <w:bCs w:val="0"/>
          <w:caps/>
          <w:color w:val="auto"/>
          <w:spacing w:val="0"/>
          <w:szCs w:val="20"/>
        </w:rPr>
        <w:t>9</w:t>
      </w:r>
      <w:r w:rsidR="00D7571F" w:rsidRPr="00E35662">
        <w:rPr>
          <w:rStyle w:val="IntenseReference"/>
          <w:rFonts w:cstheme="minorHAnsi"/>
          <w:bCs w:val="0"/>
          <w:caps/>
          <w:color w:val="auto"/>
          <w:spacing w:val="0"/>
          <w:szCs w:val="20"/>
        </w:rPr>
        <w:t>.</w:t>
      </w:r>
      <w:r w:rsidRPr="00E35662">
        <w:rPr>
          <w:rStyle w:val="IntenseReference"/>
          <w:rFonts w:cstheme="minorHAnsi"/>
          <w:bCs w:val="0"/>
          <w:caps/>
          <w:color w:val="auto"/>
          <w:spacing w:val="0"/>
          <w:szCs w:val="20"/>
        </w:rPr>
        <w:tab/>
      </w:r>
      <w:r w:rsidR="00D653CE" w:rsidRPr="00B71191">
        <w:rPr>
          <w:rStyle w:val="IntenseReference"/>
          <w:rFonts w:cstheme="minorHAnsi"/>
          <w:bCs w:val="0"/>
          <w:caps/>
          <w:color w:val="auto"/>
          <w:spacing w:val="0"/>
          <w:szCs w:val="20"/>
        </w:rPr>
        <w:t xml:space="preserve">Start Times </w:t>
      </w:r>
      <w:r w:rsidR="00B0391F" w:rsidRPr="00B71191">
        <w:rPr>
          <w:rStyle w:val="IntenseReference"/>
          <w:rFonts w:cstheme="minorHAnsi"/>
          <w:bCs w:val="0"/>
          <w:i/>
          <w:color w:val="auto"/>
          <w:spacing w:val="0"/>
          <w:szCs w:val="20"/>
        </w:rPr>
        <w:t>following trial ends</w:t>
      </w:r>
    </w:p>
    <w:p w14:paraId="086BEB9B" w14:textId="14FE5BD4" w:rsidR="009310BB" w:rsidRPr="00B71191" w:rsidRDefault="00D7571F" w:rsidP="00D7571F">
      <w:pPr>
        <w:pStyle w:val="NoSpacing"/>
        <w:ind w:left="709" w:hanging="567"/>
      </w:pPr>
      <w:r w:rsidRPr="00B71191">
        <w:t>9.1</w:t>
      </w:r>
      <w:r w:rsidRPr="00B71191">
        <w:tab/>
      </w:r>
      <w:r w:rsidR="00903BD4" w:rsidRPr="00B71191">
        <w:t>Tuesday</w:t>
      </w:r>
      <w:r w:rsidR="005D5688" w:rsidRPr="00B71191">
        <w:t xml:space="preserve"> Pennant</w:t>
      </w:r>
      <w:r w:rsidR="004D5BC4" w:rsidRPr="00B71191">
        <w:t xml:space="preserve"> </w:t>
      </w:r>
      <w:r w:rsidR="00B0391F" w:rsidRPr="00B71191">
        <w:t xml:space="preserve">- </w:t>
      </w:r>
      <w:r w:rsidR="00ED445C" w:rsidRPr="00B71191">
        <w:t>S</w:t>
      </w:r>
      <w:r w:rsidR="001610CF" w:rsidRPr="00B71191">
        <w:t>tart</w:t>
      </w:r>
      <w:r w:rsidR="00903BD4" w:rsidRPr="00B71191">
        <w:t xml:space="preserve"> 12</w:t>
      </w:r>
      <w:r w:rsidR="00782C33" w:rsidRPr="00B71191">
        <w:t>.</w:t>
      </w:r>
      <w:r w:rsidR="00903BD4" w:rsidRPr="00B71191">
        <w:t>p</w:t>
      </w:r>
      <w:r w:rsidR="008A635F">
        <w:t>m. No Afternoon Tea</w:t>
      </w:r>
    </w:p>
    <w:p w14:paraId="6B68CA0D" w14:textId="7A4579E0" w:rsidR="0010794B" w:rsidRDefault="00D7571F" w:rsidP="0010794B">
      <w:pPr>
        <w:pStyle w:val="NoSpacing"/>
        <w:ind w:left="709" w:hanging="567"/>
      </w:pPr>
      <w:r w:rsidRPr="00B71191">
        <w:t>9.2</w:t>
      </w:r>
      <w:r w:rsidRPr="00B71191">
        <w:tab/>
      </w:r>
      <w:r w:rsidR="00F03F0E" w:rsidRPr="00B71191">
        <w:t>Saturday</w:t>
      </w:r>
      <w:r w:rsidR="005D5688" w:rsidRPr="00B71191">
        <w:t xml:space="preserve"> Pennant</w:t>
      </w:r>
      <w:r w:rsidR="00B0391F" w:rsidRPr="00B71191">
        <w:t xml:space="preserve"> </w:t>
      </w:r>
      <w:r w:rsidR="0084544D" w:rsidRPr="00B71191">
        <w:t>-</w:t>
      </w:r>
      <w:r w:rsidR="007E087C" w:rsidRPr="00B71191">
        <w:t>Start</w:t>
      </w:r>
      <w:r w:rsidR="0084544D" w:rsidRPr="00B71191">
        <w:t xml:space="preserve"> 1</w:t>
      </w:r>
      <w:r w:rsidR="00782C33" w:rsidRPr="00B71191">
        <w:t>.</w:t>
      </w:r>
      <w:r w:rsidR="007E087C" w:rsidRPr="00B71191">
        <w:t>15</w:t>
      </w:r>
      <w:r w:rsidR="0084544D" w:rsidRPr="00B71191">
        <w:t xml:space="preserve">pm.  </w:t>
      </w:r>
      <w:r w:rsidR="00B0391F" w:rsidRPr="00B71191">
        <w:t xml:space="preserve"> </w:t>
      </w:r>
      <w:r w:rsidR="008A635F">
        <w:t>No Afternoon Tea</w:t>
      </w:r>
    </w:p>
    <w:p w14:paraId="56D094D9" w14:textId="37F964F6" w:rsidR="00B71191" w:rsidRPr="0010794B" w:rsidRDefault="0010794B" w:rsidP="0010794B">
      <w:pPr>
        <w:pStyle w:val="NoSpacing"/>
        <w:ind w:left="709" w:hanging="567"/>
      </w:pPr>
      <w:r>
        <w:t xml:space="preserve">9.3     </w:t>
      </w:r>
      <w:r w:rsidR="00B71191" w:rsidRPr="00B71191">
        <w:rPr>
          <w:rFonts w:cstheme="minorHAnsi"/>
          <w:color w:val="000000"/>
        </w:rPr>
        <w:t>For Saturday Pennant, all Clubs may arrange to play their match/es (with the agreement from the opposing team/s) to play their scheduled match/es at any time prior to or past the normal competition starting time of 1 p.m. on the Saturday.  All match/es for the Round must be completed by 10.p.m. on the Saturday night - on the scheduled day of play.  The B.D.B.D. Match/Pennant Committee must be advised of any and all alterations.</w:t>
      </w:r>
    </w:p>
    <w:p w14:paraId="578F3261" w14:textId="4A69C151" w:rsidR="00C22AE9" w:rsidRPr="00B71191" w:rsidRDefault="00C22AE9" w:rsidP="00E6598F">
      <w:pPr>
        <w:pStyle w:val="NoSpacing"/>
        <w:ind w:left="709" w:hanging="567"/>
      </w:pPr>
    </w:p>
    <w:p w14:paraId="2B8C85F6" w14:textId="5EF9B397" w:rsidR="005A6FB5" w:rsidRPr="002E4928" w:rsidRDefault="00E6598F" w:rsidP="00D7571F">
      <w:pPr>
        <w:pStyle w:val="NoSpacing"/>
        <w:ind w:left="709" w:hanging="567"/>
      </w:pPr>
      <w:r>
        <w:t>9.4</w:t>
      </w:r>
      <w:r w:rsidR="00D7571F">
        <w:tab/>
      </w:r>
      <w:r w:rsidR="001363DA" w:rsidRPr="002E4928">
        <w:t>A grace period of 30 minutes is allowed</w:t>
      </w:r>
      <w:r w:rsidR="005A6FB5" w:rsidRPr="002E4928">
        <w:t xml:space="preserve">. Should any </w:t>
      </w:r>
      <w:r w:rsidR="00416751" w:rsidRPr="002E4928">
        <w:t>Club</w:t>
      </w:r>
      <w:r w:rsidR="005A6FB5" w:rsidRPr="002E4928">
        <w:t xml:space="preserve"> fail to appear within the approved time, the </w:t>
      </w:r>
      <w:r w:rsidR="00416751" w:rsidRPr="002E4928">
        <w:t>Club</w:t>
      </w:r>
      <w:r w:rsidR="005A6FB5" w:rsidRPr="002E4928">
        <w:t xml:space="preserve"> ready to play may claim the match.</w:t>
      </w:r>
    </w:p>
    <w:p w14:paraId="48FBF639" w14:textId="77777777" w:rsidR="003B4333" w:rsidRPr="002E4928" w:rsidRDefault="003B4333" w:rsidP="00D7571F">
      <w:pPr>
        <w:pStyle w:val="NoSpacing"/>
        <w:ind w:hanging="425"/>
      </w:pPr>
    </w:p>
    <w:p w14:paraId="0521C9F8" w14:textId="77777777" w:rsidR="00912404" w:rsidRPr="00B71191" w:rsidRDefault="00B90603" w:rsidP="002E4928">
      <w:pPr>
        <w:pStyle w:val="NoSpacing"/>
      </w:pPr>
      <w:r w:rsidRPr="00D7571F">
        <w:rPr>
          <w:b/>
        </w:rPr>
        <w:t>10.</w:t>
      </w:r>
      <w:r w:rsidRPr="00D7571F">
        <w:t xml:space="preserve">  </w:t>
      </w:r>
      <w:r w:rsidR="00D7571F">
        <w:rPr>
          <w:rStyle w:val="IntenseReference"/>
          <w:rFonts w:eastAsia="Times New Roman" w:cstheme="minorHAnsi"/>
          <w:caps/>
          <w:smallCaps w:val="0"/>
          <w:color w:val="auto"/>
          <w:spacing w:val="0"/>
          <w:kern w:val="28"/>
        </w:rPr>
        <w:tab/>
      </w:r>
      <w:r w:rsidR="001A40B4" w:rsidRPr="00D7571F">
        <w:rPr>
          <w:rStyle w:val="IntenseReference"/>
          <w:rFonts w:eastAsia="Times New Roman" w:cstheme="minorHAnsi"/>
          <w:caps/>
          <w:smallCaps w:val="0"/>
          <w:color w:val="auto"/>
          <w:spacing w:val="0"/>
          <w:kern w:val="28"/>
        </w:rPr>
        <w:t>Number of Ends</w:t>
      </w:r>
      <w:r w:rsidR="001A40B4" w:rsidRPr="00D7571F">
        <w:t xml:space="preserve"> </w:t>
      </w:r>
    </w:p>
    <w:p w14:paraId="7C4DD9B9" w14:textId="2475B728" w:rsidR="00EA1AF8" w:rsidRPr="00B71191" w:rsidRDefault="00BB2189" w:rsidP="002E4928">
      <w:pPr>
        <w:pStyle w:val="NoSpacing"/>
      </w:pPr>
      <w:r w:rsidRPr="00B71191">
        <w:tab/>
      </w:r>
      <w:r w:rsidR="001A40B4" w:rsidRPr="00B71191">
        <w:t xml:space="preserve">Each match consists of </w:t>
      </w:r>
      <w:r w:rsidR="00653BE9">
        <w:rPr>
          <w:b/>
        </w:rPr>
        <w:t>21</w:t>
      </w:r>
      <w:r w:rsidR="001A40B4" w:rsidRPr="00B71191">
        <w:rPr>
          <w:b/>
        </w:rPr>
        <w:t xml:space="preserve"> ends per rink.</w:t>
      </w:r>
    </w:p>
    <w:p w14:paraId="51A69BF8" w14:textId="77777777" w:rsidR="00BB2189" w:rsidRPr="002E4928" w:rsidRDefault="00BB2189" w:rsidP="002E4928">
      <w:pPr>
        <w:pStyle w:val="NoSpacing"/>
        <w:rPr>
          <w:rStyle w:val="IntenseReference"/>
          <w:rFonts w:cstheme="minorHAnsi"/>
          <w:bCs w:val="0"/>
          <w:caps/>
          <w:color w:val="auto"/>
          <w:spacing w:val="0"/>
          <w:sz w:val="20"/>
          <w:szCs w:val="20"/>
        </w:rPr>
      </w:pPr>
    </w:p>
    <w:p w14:paraId="7FBA6C68" w14:textId="77777777" w:rsidR="00274590" w:rsidRPr="00D7571F" w:rsidRDefault="005E7E41" w:rsidP="002E4928">
      <w:pPr>
        <w:pStyle w:val="NoSpacing"/>
        <w:rPr>
          <w:rStyle w:val="IntenseReference"/>
          <w:rFonts w:cstheme="minorHAnsi"/>
          <w:color w:val="auto"/>
        </w:rPr>
      </w:pPr>
      <w:r w:rsidRPr="00D7571F">
        <w:rPr>
          <w:rStyle w:val="IntenseReference"/>
          <w:rFonts w:cstheme="minorHAnsi"/>
          <w:caps/>
          <w:smallCaps w:val="0"/>
          <w:color w:val="auto"/>
        </w:rPr>
        <w:t>1</w:t>
      </w:r>
      <w:r w:rsidR="000E0393" w:rsidRPr="00D7571F">
        <w:rPr>
          <w:rStyle w:val="IntenseReference"/>
          <w:rFonts w:cstheme="minorHAnsi"/>
          <w:caps/>
          <w:smallCaps w:val="0"/>
          <w:color w:val="auto"/>
        </w:rPr>
        <w:t>1</w:t>
      </w:r>
      <w:r w:rsidRPr="00D7571F">
        <w:rPr>
          <w:rStyle w:val="IntenseReference"/>
          <w:rFonts w:cstheme="minorHAnsi"/>
          <w:caps/>
          <w:smallCaps w:val="0"/>
          <w:color w:val="auto"/>
        </w:rPr>
        <w:t>.</w:t>
      </w:r>
      <w:r w:rsidR="00274590" w:rsidRPr="00D7571F">
        <w:rPr>
          <w:rStyle w:val="IntenseReference"/>
          <w:rFonts w:cstheme="minorHAnsi"/>
          <w:caps/>
          <w:smallCaps w:val="0"/>
          <w:color w:val="auto"/>
        </w:rPr>
        <w:t xml:space="preserve"> </w:t>
      </w:r>
      <w:r w:rsidR="00D7571F">
        <w:rPr>
          <w:rStyle w:val="IntenseReference"/>
          <w:rFonts w:cstheme="minorHAnsi"/>
          <w:caps/>
          <w:smallCaps w:val="0"/>
          <w:color w:val="auto"/>
        </w:rPr>
        <w:tab/>
      </w:r>
      <w:r w:rsidR="00274590" w:rsidRPr="00D7571F">
        <w:rPr>
          <w:rStyle w:val="IntenseReference"/>
          <w:rFonts w:eastAsia="Times New Roman" w:cstheme="minorHAnsi"/>
          <w:bCs w:val="0"/>
          <w:caps/>
          <w:smallCaps w:val="0"/>
          <w:color w:val="auto"/>
          <w:spacing w:val="0"/>
          <w:kern w:val="28"/>
        </w:rPr>
        <w:t>Composition/RESTRICTIONS</w:t>
      </w:r>
    </w:p>
    <w:p w14:paraId="2DDDC087" w14:textId="1B4EFCD9" w:rsidR="00970DEE" w:rsidRPr="004D50F7" w:rsidRDefault="00D7571F" w:rsidP="00D7571F">
      <w:pPr>
        <w:pStyle w:val="NoSpacing"/>
        <w:ind w:left="709" w:hanging="567"/>
        <w:rPr>
          <w:bCs/>
          <w:spacing w:val="5"/>
        </w:rPr>
      </w:pPr>
      <w:r>
        <w:t>11.1</w:t>
      </w:r>
      <w:r>
        <w:tab/>
      </w:r>
      <w:r w:rsidR="00970DEE" w:rsidRPr="002E4928">
        <w:t xml:space="preserve">Both </w:t>
      </w:r>
      <w:r w:rsidR="00970DEE" w:rsidRPr="004D50F7">
        <w:t xml:space="preserve">Saturday and </w:t>
      </w:r>
      <w:r w:rsidR="00903BD4" w:rsidRPr="004D50F7">
        <w:t>Tuesday</w:t>
      </w:r>
      <w:r w:rsidR="00970DEE" w:rsidRPr="004D50F7">
        <w:t xml:space="preserve"> Pennant are conducted as Open Competitions available to all eligible bowlers</w:t>
      </w:r>
      <w:r w:rsidR="00E05887" w:rsidRPr="004D50F7">
        <w:t>.</w:t>
      </w:r>
      <w:r w:rsidR="00970DEE" w:rsidRPr="004D50F7">
        <w:t xml:space="preserve"> </w:t>
      </w:r>
    </w:p>
    <w:p w14:paraId="2F2FC081" w14:textId="77777777" w:rsidR="001F7930" w:rsidRPr="004D50F7" w:rsidRDefault="00D7571F" w:rsidP="00D7571F">
      <w:pPr>
        <w:pStyle w:val="NoSpacing"/>
        <w:ind w:left="709" w:hanging="567"/>
        <w:rPr>
          <w:bCs/>
          <w:spacing w:val="5"/>
        </w:rPr>
      </w:pPr>
      <w:r w:rsidRPr="004D50F7">
        <w:t>11.2</w:t>
      </w:r>
      <w:r w:rsidRPr="004D50F7">
        <w:tab/>
      </w:r>
      <w:r w:rsidR="001F7930" w:rsidRPr="004D50F7">
        <w:t>Saturday Pennant - A Club may not have more than one Side in the same Division except in its lowest Division.</w:t>
      </w:r>
    </w:p>
    <w:p w14:paraId="55F8D6F3" w14:textId="63BF3834" w:rsidR="00DE3FA1" w:rsidRPr="002E4928" w:rsidRDefault="00D7571F" w:rsidP="00D7571F">
      <w:pPr>
        <w:pStyle w:val="NoSpacing"/>
        <w:ind w:left="709" w:hanging="567"/>
      </w:pPr>
      <w:r w:rsidRPr="004D50F7">
        <w:t>11.3</w:t>
      </w:r>
      <w:r w:rsidRPr="004D50F7">
        <w:tab/>
      </w:r>
      <w:r w:rsidR="00903BD4" w:rsidRPr="004D50F7">
        <w:t>Tuesday</w:t>
      </w:r>
      <w:r w:rsidR="001F7930" w:rsidRPr="004D50F7">
        <w:t xml:space="preserve"> Pennant</w:t>
      </w:r>
      <w:r w:rsidR="001F7930" w:rsidRPr="002E4928">
        <w:t>-a club may have two Sides in any Division except the Premier Division.</w:t>
      </w:r>
    </w:p>
    <w:p w14:paraId="0430C04D" w14:textId="35A61F92" w:rsidR="00E6598F" w:rsidRPr="004D50F7" w:rsidRDefault="00D7571F" w:rsidP="00D7571F">
      <w:pPr>
        <w:pStyle w:val="NoSpacing"/>
        <w:ind w:left="709" w:hanging="567"/>
        <w:rPr>
          <w:w w:val="105"/>
        </w:rPr>
      </w:pPr>
      <w:r w:rsidRPr="004D50F7">
        <w:t>11.4</w:t>
      </w:r>
      <w:r w:rsidRPr="004D50F7">
        <w:tab/>
      </w:r>
      <w:r w:rsidR="00903BD4" w:rsidRPr="004D50F7">
        <w:t>Tuesday</w:t>
      </w:r>
      <w:r w:rsidR="001F7930" w:rsidRPr="004D50F7">
        <w:t xml:space="preserve"> Pennant</w:t>
      </w:r>
      <w:r w:rsidR="00E6598F" w:rsidRPr="004D50F7">
        <w:t xml:space="preserve"> </w:t>
      </w:r>
      <w:r w:rsidR="007A7750" w:rsidRPr="004D50F7">
        <w:t>Div.’s</w:t>
      </w:r>
      <w:r w:rsidR="009A60C0">
        <w:t xml:space="preserve"> </w:t>
      </w:r>
      <w:proofErr w:type="gramStart"/>
      <w:r w:rsidR="009A60C0">
        <w:t xml:space="preserve">Premier </w:t>
      </w:r>
      <w:r w:rsidR="00E6598F" w:rsidRPr="004D50F7">
        <w:t xml:space="preserve"> 1</w:t>
      </w:r>
      <w:proofErr w:type="gramEnd"/>
      <w:r w:rsidR="007A7750" w:rsidRPr="004D50F7">
        <w:t>, 2, 3</w:t>
      </w:r>
      <w:r w:rsidR="001F7930" w:rsidRPr="004D50F7">
        <w:t xml:space="preserve"> – shall </w:t>
      </w:r>
      <w:r w:rsidR="001F7930" w:rsidRPr="004D50F7">
        <w:rPr>
          <w:w w:val="105"/>
        </w:rPr>
        <w:t xml:space="preserve">be played only of a </w:t>
      </w:r>
      <w:r w:rsidR="00903BD4" w:rsidRPr="004D50F7">
        <w:t>Tuesday</w:t>
      </w:r>
      <w:r w:rsidR="001F7930" w:rsidRPr="004D50F7">
        <w:rPr>
          <w:w w:val="105"/>
        </w:rPr>
        <w:t xml:space="preserve"> and may contain a maximum of TWO males per rink who shall play in alternate positions</w:t>
      </w:r>
      <w:r w:rsidR="00E05887" w:rsidRPr="004D50F7">
        <w:rPr>
          <w:w w:val="105"/>
        </w:rPr>
        <w:t>.</w:t>
      </w:r>
    </w:p>
    <w:p w14:paraId="59872554" w14:textId="2B9A3E5C" w:rsidR="00B71191" w:rsidRPr="007A7750" w:rsidRDefault="00944DC4" w:rsidP="007A7750">
      <w:pPr>
        <w:ind w:left="709" w:hanging="709"/>
      </w:pPr>
      <w:r>
        <w:t xml:space="preserve">  </w:t>
      </w:r>
      <w:r w:rsidR="00E6598F" w:rsidRPr="004D50F7">
        <w:t>11.5</w:t>
      </w:r>
      <w:r w:rsidR="00E6598F" w:rsidRPr="004D50F7">
        <w:tab/>
      </w:r>
      <w:r w:rsidR="000D4723">
        <w:t xml:space="preserve">FOR TUESDAY PENNANT </w:t>
      </w:r>
      <w:r w:rsidR="004F5012">
        <w:t xml:space="preserve">DIVISION 4 </w:t>
      </w:r>
      <w:r w:rsidR="000D4723">
        <w:t xml:space="preserve">ONLY </w:t>
      </w:r>
      <w:r w:rsidR="007A7750">
        <w:t xml:space="preserve">If there are insufficient numbers of women—Three Men can play—Women must play third or skip.                           </w:t>
      </w:r>
      <w:r>
        <w:t xml:space="preserve">                                                                                                                                    </w:t>
      </w:r>
      <w:r w:rsidR="007A7750">
        <w:t xml:space="preserve"> Male players permitted are to be From Saturday Division 5 and below</w:t>
      </w:r>
      <w:r w:rsidR="007A7750">
        <w:rPr>
          <w:rStyle w:val="Strong"/>
          <w:rFonts w:cstheme="minorHAnsi"/>
          <w:b w:val="0"/>
        </w:rPr>
        <w:t>;</w:t>
      </w:r>
    </w:p>
    <w:p w14:paraId="2D9DBCDD" w14:textId="77777777" w:rsidR="00E05887" w:rsidRPr="00F05C25" w:rsidRDefault="00E05887" w:rsidP="00D7571F">
      <w:pPr>
        <w:pStyle w:val="NoSpacing"/>
        <w:ind w:left="709" w:hanging="567"/>
        <w:rPr>
          <w:b/>
          <w:bCs/>
          <w:i/>
          <w:spacing w:val="5"/>
        </w:rPr>
      </w:pPr>
      <w:r w:rsidRPr="00F05C25">
        <w:rPr>
          <w:b/>
          <w:i/>
        </w:rPr>
        <w:t>Note</w:t>
      </w:r>
      <w:r w:rsidR="00E15D5D" w:rsidRPr="00F05C25">
        <w:rPr>
          <w:b/>
          <w:i/>
        </w:rPr>
        <w:t xml:space="preserve"> </w:t>
      </w:r>
      <w:r w:rsidR="000E03DC" w:rsidRPr="00F05C25">
        <w:rPr>
          <w:b/>
          <w:i/>
        </w:rPr>
        <w:t xml:space="preserve">11.4 </w:t>
      </w:r>
      <w:r w:rsidR="00E15D5D" w:rsidRPr="00F05C25">
        <w:rPr>
          <w:b/>
          <w:i/>
        </w:rPr>
        <w:t xml:space="preserve">Legislation is in place that to encourage women to participate in sport some restrictions are permitted. </w:t>
      </w:r>
    </w:p>
    <w:p w14:paraId="176334D7" w14:textId="18AAA04E" w:rsidR="001F7930" w:rsidRPr="002E4928" w:rsidRDefault="007523E7" w:rsidP="00D7571F">
      <w:pPr>
        <w:pStyle w:val="NoSpacing"/>
        <w:ind w:left="709" w:hanging="567"/>
        <w:rPr>
          <w:bCs/>
          <w:spacing w:val="5"/>
        </w:rPr>
      </w:pPr>
      <w:r>
        <w:rPr>
          <w:rFonts w:eastAsia="Times New Roman"/>
        </w:rPr>
        <w:t>11.6</w:t>
      </w:r>
      <w:r w:rsidR="00D7571F">
        <w:rPr>
          <w:rFonts w:eastAsia="Times New Roman"/>
        </w:rPr>
        <w:tab/>
      </w:r>
      <w:r w:rsidR="001F7930" w:rsidRPr="002E4928">
        <w:rPr>
          <w:rFonts w:eastAsia="Times New Roman"/>
        </w:rPr>
        <w:t>Where a Club has more than one Side in the same Division, Sides must be assigned a numerical identifier e.g. ABC Bowling Club 1, ABC Bowling Club 2.</w:t>
      </w:r>
    </w:p>
    <w:p w14:paraId="53EEEBAE" w14:textId="4B160E9A" w:rsidR="00D301DB" w:rsidRPr="002E4928" w:rsidRDefault="007523E7" w:rsidP="00D7571F">
      <w:pPr>
        <w:pStyle w:val="NoSpacing"/>
        <w:ind w:left="709" w:hanging="567"/>
        <w:rPr>
          <w:bCs/>
          <w:spacing w:val="5"/>
        </w:rPr>
      </w:pPr>
      <w:r>
        <w:t>11.7</w:t>
      </w:r>
      <w:r w:rsidR="00D7571F">
        <w:tab/>
      </w:r>
      <w:r w:rsidR="00D301DB" w:rsidRPr="002E4928">
        <w:t>Pennant Divisions are classified in numerical order. A new Side entering Pennant will be placed in the lowest applicable Division</w:t>
      </w:r>
      <w:r w:rsidR="000E03DC" w:rsidRPr="002E4928">
        <w:t>.</w:t>
      </w:r>
    </w:p>
    <w:p w14:paraId="0FD4484F" w14:textId="797D79AA" w:rsidR="00D301DB" w:rsidRPr="002E4928" w:rsidRDefault="007523E7" w:rsidP="00D7571F">
      <w:pPr>
        <w:pStyle w:val="NoSpacing"/>
        <w:ind w:left="709" w:hanging="567"/>
        <w:rPr>
          <w:bCs/>
          <w:spacing w:val="5"/>
        </w:rPr>
      </w:pPr>
      <w:r>
        <w:rPr>
          <w:w w:val="105"/>
        </w:rPr>
        <w:t>11.8</w:t>
      </w:r>
      <w:r w:rsidR="00D7571F">
        <w:rPr>
          <w:w w:val="105"/>
        </w:rPr>
        <w:tab/>
      </w:r>
      <w:r w:rsidR="00D301DB" w:rsidRPr="002E4928">
        <w:rPr>
          <w:w w:val="105"/>
        </w:rPr>
        <w:t>Sides will be filled by available players in descending order of ability.</w:t>
      </w:r>
    </w:p>
    <w:p w14:paraId="5DE6A6DC" w14:textId="7A84CA7D" w:rsidR="00D301DB" w:rsidRPr="002E4928" w:rsidRDefault="007523E7" w:rsidP="00D7571F">
      <w:pPr>
        <w:pStyle w:val="NoSpacing"/>
        <w:ind w:left="709" w:hanging="567"/>
        <w:rPr>
          <w:bCs/>
          <w:spacing w:val="5"/>
        </w:rPr>
      </w:pPr>
      <w:r>
        <w:rPr>
          <w:w w:val="105"/>
        </w:rPr>
        <w:t>11.9</w:t>
      </w:r>
      <w:r w:rsidR="00D7571F">
        <w:rPr>
          <w:w w:val="105"/>
        </w:rPr>
        <w:tab/>
      </w:r>
      <w:r w:rsidR="00D301DB" w:rsidRPr="002E4928">
        <w:rPr>
          <w:w w:val="105"/>
        </w:rPr>
        <w:t>If there are insufficient players available on a day of play to fill all Sides entered by a Club, the lowest numbered Side will be the Side which forfeits.</w:t>
      </w:r>
    </w:p>
    <w:p w14:paraId="749C2D8B" w14:textId="1B6A9206" w:rsidR="00DE3FA1" w:rsidRPr="002E4928" w:rsidRDefault="007523E7" w:rsidP="00D7571F">
      <w:pPr>
        <w:pStyle w:val="NoSpacing"/>
        <w:ind w:left="709" w:hanging="567"/>
        <w:rPr>
          <w:rStyle w:val="IntenseReference"/>
          <w:rFonts w:cstheme="minorHAnsi"/>
          <w:color w:val="auto"/>
          <w:sz w:val="20"/>
          <w:szCs w:val="20"/>
        </w:rPr>
      </w:pPr>
      <w:r>
        <w:rPr>
          <w:w w:val="105"/>
        </w:rPr>
        <w:t>11.10</w:t>
      </w:r>
      <w:r w:rsidR="00D7571F">
        <w:rPr>
          <w:w w:val="105"/>
        </w:rPr>
        <w:tab/>
      </w:r>
      <w:r w:rsidR="00DE3FA1" w:rsidRPr="002E4928">
        <w:rPr>
          <w:w w:val="105"/>
        </w:rPr>
        <w:t>A player will not play in more than one Side in the same round of the BDBD pennant competition.</w:t>
      </w:r>
    </w:p>
    <w:p w14:paraId="268C35B8" w14:textId="77777777" w:rsidR="00274590" w:rsidRPr="002E4928" w:rsidRDefault="00274590" w:rsidP="002E4928">
      <w:pPr>
        <w:pStyle w:val="NoSpacing"/>
      </w:pPr>
      <w:r w:rsidRPr="002E4928">
        <w:rPr>
          <w:rFonts w:eastAsia="Times New Roman"/>
        </w:rPr>
        <w:tab/>
      </w:r>
      <w:r w:rsidRPr="002E4928">
        <w:t xml:space="preserve"> </w:t>
      </w:r>
    </w:p>
    <w:p w14:paraId="6BF59002" w14:textId="77777777" w:rsidR="00912404" w:rsidRPr="00D7571F" w:rsidRDefault="000C2932" w:rsidP="002E4928">
      <w:pPr>
        <w:pStyle w:val="NoSpacing"/>
        <w:rPr>
          <w:rStyle w:val="IntenseReference"/>
          <w:rFonts w:cstheme="minorHAnsi"/>
          <w:bCs w:val="0"/>
          <w:caps/>
          <w:color w:val="auto"/>
          <w:spacing w:val="0"/>
        </w:rPr>
      </w:pPr>
      <w:r w:rsidRPr="00D7571F">
        <w:rPr>
          <w:rStyle w:val="IntenseReference"/>
          <w:rFonts w:cstheme="minorHAnsi"/>
          <w:bCs w:val="0"/>
          <w:caps/>
          <w:smallCaps w:val="0"/>
          <w:color w:val="auto"/>
          <w:spacing w:val="0"/>
        </w:rPr>
        <w:t>1</w:t>
      </w:r>
      <w:r w:rsidR="00B8484B" w:rsidRPr="00D7571F">
        <w:rPr>
          <w:rStyle w:val="IntenseReference"/>
          <w:rFonts w:cstheme="minorHAnsi"/>
          <w:bCs w:val="0"/>
          <w:caps/>
          <w:smallCaps w:val="0"/>
          <w:color w:val="auto"/>
          <w:spacing w:val="0"/>
        </w:rPr>
        <w:t>2</w:t>
      </w:r>
      <w:r w:rsidR="00D7571F">
        <w:rPr>
          <w:rStyle w:val="IntenseReference"/>
          <w:rFonts w:cstheme="minorHAnsi"/>
          <w:bCs w:val="0"/>
          <w:caps/>
          <w:smallCaps w:val="0"/>
          <w:color w:val="auto"/>
          <w:spacing w:val="0"/>
        </w:rPr>
        <w:t>.</w:t>
      </w:r>
      <w:r w:rsidR="00D7571F">
        <w:rPr>
          <w:rStyle w:val="IntenseReference"/>
          <w:rFonts w:cstheme="minorHAnsi"/>
          <w:bCs w:val="0"/>
          <w:caps/>
          <w:smallCaps w:val="0"/>
          <w:color w:val="auto"/>
          <w:spacing w:val="0"/>
        </w:rPr>
        <w:tab/>
      </w:r>
      <w:r w:rsidR="00912404" w:rsidRPr="00D7571F">
        <w:rPr>
          <w:rStyle w:val="IntenseReference"/>
          <w:rFonts w:eastAsia="Times New Roman" w:cstheme="minorHAnsi"/>
          <w:bCs w:val="0"/>
          <w:caps/>
          <w:smallCaps w:val="0"/>
          <w:color w:val="auto"/>
          <w:spacing w:val="0"/>
          <w:kern w:val="28"/>
        </w:rPr>
        <w:t>PRE</w:t>
      </w:r>
      <w:r w:rsidR="0080749C" w:rsidRPr="00D7571F">
        <w:rPr>
          <w:rStyle w:val="IntenseReference"/>
          <w:rFonts w:eastAsia="Times New Roman" w:cstheme="minorHAnsi"/>
          <w:bCs w:val="0"/>
          <w:caps/>
          <w:smallCaps w:val="0"/>
          <w:color w:val="auto"/>
          <w:spacing w:val="0"/>
          <w:kern w:val="28"/>
        </w:rPr>
        <w:t>-</w:t>
      </w:r>
      <w:r w:rsidR="00912404" w:rsidRPr="00D7571F">
        <w:rPr>
          <w:rStyle w:val="IntenseReference"/>
          <w:rFonts w:eastAsia="Times New Roman" w:cstheme="minorHAnsi"/>
          <w:bCs w:val="0"/>
          <w:caps/>
          <w:smallCaps w:val="0"/>
          <w:color w:val="auto"/>
          <w:spacing w:val="0"/>
          <w:kern w:val="28"/>
        </w:rPr>
        <w:t>Match Conditions</w:t>
      </w:r>
    </w:p>
    <w:p w14:paraId="46A29776" w14:textId="77777777" w:rsidR="00B8484B" w:rsidRPr="002E4928" w:rsidRDefault="00D7571F" w:rsidP="00E35662">
      <w:pPr>
        <w:pStyle w:val="NoSpacing"/>
        <w:ind w:left="709" w:hanging="567"/>
      </w:pPr>
      <w:r>
        <w:t>12.1</w:t>
      </w:r>
      <w:r>
        <w:tab/>
      </w:r>
      <w:r w:rsidR="00DC7909" w:rsidRPr="00E35662">
        <w:rPr>
          <w:b/>
        </w:rPr>
        <w:t>Attire</w:t>
      </w:r>
      <w:r w:rsidR="00DC7909" w:rsidRPr="002E4928">
        <w:t xml:space="preserve"> </w:t>
      </w:r>
      <w:r>
        <w:t>-</w:t>
      </w:r>
      <w:r w:rsidR="00E35662">
        <w:t xml:space="preserve"> </w:t>
      </w:r>
      <w:r w:rsidR="00B8484B" w:rsidRPr="002E4928">
        <w:t>Correct Bowling Attire must be worn by players selected for all Side Fixtures.  Non-compliance may result in disqualification of the Side/s concerned, unless their Club provides a satisfactory explanation.</w:t>
      </w:r>
    </w:p>
    <w:p w14:paraId="669951B9" w14:textId="77777777" w:rsidR="000E1808" w:rsidRPr="002E4928" w:rsidRDefault="00E35662" w:rsidP="00E35662">
      <w:pPr>
        <w:pStyle w:val="NoSpacing"/>
        <w:ind w:left="709" w:hanging="567"/>
      </w:pPr>
      <w:r>
        <w:t>12.2</w:t>
      </w:r>
      <w:r>
        <w:tab/>
      </w:r>
      <w:r w:rsidR="00DC7909" w:rsidRPr="00E35662">
        <w:rPr>
          <w:b/>
        </w:rPr>
        <w:t>S</w:t>
      </w:r>
      <w:r w:rsidR="000E1808" w:rsidRPr="00E35662">
        <w:rPr>
          <w:b/>
        </w:rPr>
        <w:t>election</w:t>
      </w:r>
      <w:r w:rsidR="00DC7909" w:rsidRPr="002E4928">
        <w:t xml:space="preserve"> </w:t>
      </w:r>
      <w:r>
        <w:t xml:space="preserve">- </w:t>
      </w:r>
      <w:r w:rsidR="008B7DE7" w:rsidRPr="002E4928">
        <w:t>A</w:t>
      </w:r>
      <w:r w:rsidR="000E1808" w:rsidRPr="002E4928">
        <w:t>ll players must be selected on descending order of ability in accordance with Bowls Victoria COP and Equal Opportunity rulings.</w:t>
      </w:r>
    </w:p>
    <w:p w14:paraId="22E10777" w14:textId="77777777" w:rsidR="003344C4" w:rsidRPr="002E4928" w:rsidRDefault="00E35662" w:rsidP="00E35662">
      <w:pPr>
        <w:pStyle w:val="NoSpacing"/>
        <w:ind w:left="709" w:hanging="567"/>
      </w:pPr>
      <w:r>
        <w:t>12.3</w:t>
      </w:r>
      <w:r>
        <w:tab/>
      </w:r>
      <w:r w:rsidR="001B7C5C" w:rsidRPr="00E35662">
        <w:rPr>
          <w:b/>
        </w:rPr>
        <w:t xml:space="preserve">Practice </w:t>
      </w:r>
      <w:r w:rsidR="003344C4" w:rsidRPr="00E35662">
        <w:rPr>
          <w:b/>
        </w:rPr>
        <w:t>Away Sides</w:t>
      </w:r>
      <w:r>
        <w:t xml:space="preserve"> - </w:t>
      </w:r>
      <w:r w:rsidR="003344C4" w:rsidRPr="002E4928">
        <w:t>Are not permitted to practice on the day of play. Practice is allowed the days before the match is to be played if permission is given by the home Club.</w:t>
      </w:r>
    </w:p>
    <w:p w14:paraId="2DE8313B" w14:textId="51D8C4FB" w:rsidR="00857AC7" w:rsidRDefault="00E35662" w:rsidP="00E35662">
      <w:pPr>
        <w:pStyle w:val="NoSpacing"/>
        <w:ind w:left="709" w:hanging="567"/>
      </w:pPr>
      <w:r>
        <w:t>12.4</w:t>
      </w:r>
      <w:r>
        <w:tab/>
      </w:r>
      <w:r w:rsidR="003507AC" w:rsidRPr="00E35662">
        <w:rPr>
          <w:b/>
        </w:rPr>
        <w:t>Home Sides</w:t>
      </w:r>
      <w:r w:rsidR="003507AC" w:rsidRPr="002E4928">
        <w:t xml:space="preserve"> </w:t>
      </w:r>
      <w:r>
        <w:t xml:space="preserve">- </w:t>
      </w:r>
      <w:r w:rsidR="00F03F0E" w:rsidRPr="002E4928">
        <w:t>Saturday</w:t>
      </w:r>
      <w:r w:rsidR="005D5688" w:rsidRPr="002E4928">
        <w:t xml:space="preserve"> Pennant</w:t>
      </w:r>
      <w:r w:rsidR="003507AC" w:rsidRPr="002E4928">
        <w:t xml:space="preserve"> may practice </w:t>
      </w:r>
      <w:r w:rsidR="003507AC" w:rsidRPr="004D50F7">
        <w:t>before 12 noon (</w:t>
      </w:r>
      <w:r w:rsidR="00903BD4" w:rsidRPr="004D50F7">
        <w:t>Tuesday 11</w:t>
      </w:r>
      <w:r w:rsidR="003507AC" w:rsidRPr="004D50F7">
        <w:t xml:space="preserve">am) on the day on rinks </w:t>
      </w:r>
      <w:r w:rsidR="00DC7909" w:rsidRPr="004D50F7">
        <w:t xml:space="preserve">other </w:t>
      </w:r>
      <w:r w:rsidR="003507AC" w:rsidRPr="004D50F7">
        <w:t xml:space="preserve">than </w:t>
      </w:r>
      <w:r w:rsidR="003507AC" w:rsidRPr="002E4928">
        <w:t>which they may be drawn to play</w:t>
      </w:r>
      <w:r w:rsidR="00DC7909" w:rsidRPr="002E4928">
        <w:t>,</w:t>
      </w:r>
      <w:r w:rsidR="003507AC" w:rsidRPr="002E4928">
        <w:t xml:space="preserve"> or on any part of the rink allocated for the match by direction of the </w:t>
      </w:r>
      <w:r w:rsidR="00416751" w:rsidRPr="002E4928">
        <w:t>Club</w:t>
      </w:r>
      <w:r w:rsidR="003507AC" w:rsidRPr="002E4928">
        <w:t xml:space="preserve"> (including East/ West or on the pegs</w:t>
      </w:r>
      <w:r w:rsidR="006A0AB7" w:rsidRPr="002E4928">
        <w:t xml:space="preserve"> </w:t>
      </w:r>
      <w:r w:rsidR="00B81206" w:rsidRPr="002E4928">
        <w:t>if</w:t>
      </w:r>
      <w:r w:rsidR="00FA47D6" w:rsidRPr="002E4928">
        <w:t xml:space="preserve"> the game was to be played North/South</w:t>
      </w:r>
      <w:r w:rsidR="00E73D08" w:rsidRPr="002E4928">
        <w:t>,</w:t>
      </w:r>
      <w:r w:rsidR="00FA47D6" w:rsidRPr="002E4928">
        <w:t xml:space="preserve"> and vice versa if the game was to be played East/West</w:t>
      </w:r>
      <w:r w:rsidR="00991819" w:rsidRPr="002E4928">
        <w:t>).</w:t>
      </w:r>
    </w:p>
    <w:p w14:paraId="3FB56579" w14:textId="77777777" w:rsidR="0000558D" w:rsidRPr="002E4928" w:rsidRDefault="00E35662" w:rsidP="00E35662">
      <w:pPr>
        <w:pStyle w:val="NoSpacing"/>
        <w:ind w:left="709" w:hanging="567"/>
      </w:pPr>
      <w:r>
        <w:rPr>
          <w:b/>
        </w:rPr>
        <w:lastRenderedPageBreak/>
        <w:t>12.5</w:t>
      </w:r>
      <w:r>
        <w:rPr>
          <w:b/>
        </w:rPr>
        <w:tab/>
        <w:t xml:space="preserve">Side Managers - </w:t>
      </w:r>
      <w:r w:rsidR="00E73D08" w:rsidRPr="002E4928">
        <w:t xml:space="preserve">Each side will appoint a </w:t>
      </w:r>
      <w:r w:rsidR="00731B72" w:rsidRPr="002E4928">
        <w:t>Manager</w:t>
      </w:r>
      <w:r w:rsidR="00E73D08" w:rsidRPr="002E4928">
        <w:t xml:space="preserve"> who is responsible for drawing the cards with the opposing </w:t>
      </w:r>
      <w:r w:rsidR="00731B72" w:rsidRPr="002E4928">
        <w:t>Manager</w:t>
      </w:r>
      <w:r w:rsidR="00E73D08" w:rsidRPr="002E4928">
        <w:t xml:space="preserve"> and completing the Result Form</w:t>
      </w:r>
      <w:r w:rsidR="0000558D" w:rsidRPr="002E4928">
        <w:t>.</w:t>
      </w:r>
    </w:p>
    <w:p w14:paraId="2D029FE9" w14:textId="77777777" w:rsidR="0000558D" w:rsidRPr="002E4928" w:rsidRDefault="00E35662" w:rsidP="00E35662">
      <w:pPr>
        <w:pStyle w:val="NoSpacing"/>
        <w:ind w:left="709" w:hanging="567"/>
      </w:pPr>
      <w:r>
        <w:t>12.6</w:t>
      </w:r>
      <w:r>
        <w:tab/>
      </w:r>
      <w:r w:rsidR="00E73D08" w:rsidRPr="00E35662">
        <w:rPr>
          <w:b/>
        </w:rPr>
        <w:t xml:space="preserve">Opposing </w:t>
      </w:r>
      <w:r w:rsidR="00731B72" w:rsidRPr="00E35662">
        <w:rPr>
          <w:b/>
        </w:rPr>
        <w:t>Manager</w:t>
      </w:r>
      <w:r w:rsidR="00E73D08" w:rsidRPr="00E35662">
        <w:rPr>
          <w:b/>
        </w:rPr>
        <w:t>s</w:t>
      </w:r>
      <w:r w:rsidR="00E73D08" w:rsidRPr="002E4928">
        <w:t xml:space="preserve"> will conduct the draw for rinks/opponents</w:t>
      </w:r>
      <w:r w:rsidR="0000558D" w:rsidRPr="002E4928">
        <w:t xml:space="preserve"> prior </w:t>
      </w:r>
      <w:r w:rsidR="00276376" w:rsidRPr="002E4928">
        <w:t xml:space="preserve">  </w:t>
      </w:r>
      <w:r w:rsidR="0000558D" w:rsidRPr="002E4928">
        <w:t>the commencement of the trial ends</w:t>
      </w:r>
      <w:r w:rsidR="00991819" w:rsidRPr="002E4928">
        <w:t>.</w:t>
      </w:r>
      <w:r w:rsidR="008C1269" w:rsidRPr="002E4928">
        <w:t xml:space="preserve"> </w:t>
      </w:r>
    </w:p>
    <w:p w14:paraId="58BD7606" w14:textId="77777777" w:rsidR="00DC7909" w:rsidRPr="002E4928" w:rsidRDefault="00E35662" w:rsidP="00E35662">
      <w:pPr>
        <w:pStyle w:val="NoSpacing"/>
        <w:ind w:left="709" w:hanging="567"/>
      </w:pPr>
      <w:r>
        <w:t>12.7</w:t>
      </w:r>
      <w:r>
        <w:tab/>
      </w:r>
      <w:r w:rsidR="003507AC" w:rsidRPr="00E35662">
        <w:rPr>
          <w:b/>
        </w:rPr>
        <w:t xml:space="preserve">Opposing </w:t>
      </w:r>
      <w:r w:rsidR="00731B72" w:rsidRPr="00E35662">
        <w:rPr>
          <w:b/>
        </w:rPr>
        <w:t>Manager</w:t>
      </w:r>
      <w:r w:rsidR="003507AC" w:rsidRPr="00E35662">
        <w:rPr>
          <w:b/>
        </w:rPr>
        <w:t>s</w:t>
      </w:r>
      <w:r w:rsidR="003507AC" w:rsidRPr="002E4928">
        <w:t xml:space="preserve"> will exchange cards and shuffle them. The </w:t>
      </w:r>
      <w:r w:rsidR="00731B72" w:rsidRPr="002E4928">
        <w:t>Manager</w:t>
      </w:r>
      <w:r w:rsidR="003507AC" w:rsidRPr="002E4928">
        <w:t xml:space="preserve"> for the </w:t>
      </w:r>
      <w:r w:rsidR="00731B72" w:rsidRPr="002E4928">
        <w:t>H</w:t>
      </w:r>
      <w:r w:rsidR="003507AC" w:rsidRPr="002E4928">
        <w:t xml:space="preserve">ome </w:t>
      </w:r>
      <w:r w:rsidR="00991819" w:rsidRPr="002E4928">
        <w:t>Side</w:t>
      </w:r>
      <w:r w:rsidR="003507AC" w:rsidRPr="002E4928">
        <w:t xml:space="preserve"> will place cards name face down and the opposing </w:t>
      </w:r>
      <w:r w:rsidR="00731B72" w:rsidRPr="002E4928">
        <w:t>Manager</w:t>
      </w:r>
      <w:r w:rsidR="003507AC" w:rsidRPr="002E4928">
        <w:t xml:space="preserve"> will place a card (name face down) on each of those cards to determine rink allocations.</w:t>
      </w:r>
      <w:r w:rsidR="008D4579" w:rsidRPr="002E4928">
        <w:t xml:space="preserve"> </w:t>
      </w:r>
    </w:p>
    <w:p w14:paraId="7765AFD9" w14:textId="77777777" w:rsidR="000E1808" w:rsidRDefault="00E35662" w:rsidP="00E35662">
      <w:pPr>
        <w:pStyle w:val="NoSpacing"/>
        <w:ind w:firstLine="142"/>
        <w:rPr>
          <w:b/>
          <w:i/>
        </w:rPr>
      </w:pPr>
      <w:r w:rsidRPr="00E35662">
        <w:rPr>
          <w:b/>
          <w:i/>
        </w:rPr>
        <w:t>12.8</w:t>
      </w:r>
      <w:r w:rsidRPr="00E35662">
        <w:rPr>
          <w:b/>
          <w:i/>
        </w:rPr>
        <w:tab/>
      </w:r>
      <w:r w:rsidR="008D4579" w:rsidRPr="00E35662">
        <w:rPr>
          <w:b/>
          <w:i/>
        </w:rPr>
        <w:t xml:space="preserve">Note: </w:t>
      </w:r>
      <w:r w:rsidR="000E03DC" w:rsidRPr="00E35662">
        <w:rPr>
          <w:b/>
          <w:i/>
        </w:rPr>
        <w:t>P</w:t>
      </w:r>
      <w:r w:rsidR="008D4579" w:rsidRPr="00E35662">
        <w:rPr>
          <w:b/>
          <w:i/>
        </w:rPr>
        <w:t xml:space="preserve">layers </w:t>
      </w:r>
      <w:r w:rsidR="000E03DC" w:rsidRPr="00E35662">
        <w:rPr>
          <w:b/>
          <w:i/>
        </w:rPr>
        <w:t xml:space="preserve">are not permitted </w:t>
      </w:r>
      <w:r w:rsidR="008D4579" w:rsidRPr="00E35662">
        <w:rPr>
          <w:b/>
          <w:i/>
        </w:rPr>
        <w:t>to amend POP once the c</w:t>
      </w:r>
      <w:r w:rsidR="00276376" w:rsidRPr="00E35662">
        <w:rPr>
          <w:b/>
          <w:i/>
        </w:rPr>
        <w:t>ards have been drawn and issued</w:t>
      </w:r>
      <w:r w:rsidR="000E03DC" w:rsidRPr="00E35662">
        <w:rPr>
          <w:b/>
          <w:i/>
        </w:rPr>
        <w:t>.</w:t>
      </w:r>
      <w:r w:rsidR="006C3D20" w:rsidRPr="00E35662">
        <w:rPr>
          <w:b/>
          <w:i/>
        </w:rPr>
        <w:t xml:space="preserve">  </w:t>
      </w:r>
    </w:p>
    <w:p w14:paraId="131818B6" w14:textId="77777777" w:rsidR="00E35662" w:rsidRPr="00E35662" w:rsidRDefault="00E35662" w:rsidP="00E35662">
      <w:pPr>
        <w:pStyle w:val="NoSpacing"/>
        <w:ind w:firstLine="142"/>
        <w:rPr>
          <w:b/>
          <w:i/>
        </w:rPr>
      </w:pPr>
    </w:p>
    <w:p w14:paraId="1E78C1C8" w14:textId="77777777" w:rsidR="005A018B" w:rsidRDefault="00E35662" w:rsidP="00E35662">
      <w:pPr>
        <w:pStyle w:val="NoSpacing"/>
        <w:ind w:left="709" w:hanging="709"/>
        <w:rPr>
          <w:rStyle w:val="BookTitle"/>
          <w:rFonts w:cstheme="minorHAnsi"/>
          <w:sz w:val="20"/>
          <w:szCs w:val="20"/>
        </w:rPr>
      </w:pPr>
      <w:r>
        <w:rPr>
          <w:bCs/>
          <w:spacing w:val="5"/>
        </w:rPr>
        <w:t>12.9</w:t>
      </w:r>
      <w:r>
        <w:rPr>
          <w:bCs/>
          <w:spacing w:val="5"/>
        </w:rPr>
        <w:tab/>
      </w:r>
      <w:r w:rsidRPr="00E35662">
        <w:rPr>
          <w:b/>
          <w:bCs/>
          <w:spacing w:val="5"/>
        </w:rPr>
        <w:t>Rinks</w:t>
      </w:r>
      <w:r>
        <w:rPr>
          <w:b/>
          <w:bCs/>
          <w:spacing w:val="5"/>
        </w:rPr>
        <w:t xml:space="preserve"> - </w:t>
      </w:r>
      <w:r w:rsidR="0000558D" w:rsidRPr="002E4928">
        <w:t>R</w:t>
      </w:r>
      <w:r w:rsidR="003507AC" w:rsidRPr="002E4928">
        <w:t xml:space="preserve">inks allocated for Pennant play must be consecutively numbered and where possible played on the one green.  Teams that are part of a </w:t>
      </w:r>
      <w:r w:rsidR="00991819" w:rsidRPr="002E4928">
        <w:t>S</w:t>
      </w:r>
      <w:r w:rsidR="003507AC" w:rsidRPr="002E4928">
        <w:t>ide may not be allocated to split rinks on the same green; for example, allocating rinks 1, 2, 6 &amp; 7 to a Pennant Side</w:t>
      </w:r>
      <w:r w:rsidR="006A48E3" w:rsidRPr="002E4928">
        <w:rPr>
          <w:rStyle w:val="BookTitle"/>
          <w:rFonts w:cstheme="minorHAnsi"/>
          <w:sz w:val="20"/>
          <w:szCs w:val="20"/>
        </w:rPr>
        <w:t>.</w:t>
      </w:r>
    </w:p>
    <w:p w14:paraId="19AEC9F5" w14:textId="77777777" w:rsidR="00D173B5" w:rsidRPr="002E4928" w:rsidRDefault="00E35662" w:rsidP="00E35662">
      <w:pPr>
        <w:pStyle w:val="NoSpacing"/>
        <w:ind w:left="709" w:hanging="709"/>
      </w:pPr>
      <w:r w:rsidRPr="00E35662">
        <w:rPr>
          <w:bCs/>
          <w:spacing w:val="5"/>
        </w:rPr>
        <w:t>12</w:t>
      </w:r>
      <w:r w:rsidRPr="00E35662">
        <w:rPr>
          <w:rStyle w:val="BookTitle"/>
          <w:rFonts w:cstheme="minorHAnsi"/>
        </w:rPr>
        <w:t>.</w:t>
      </w:r>
      <w:r w:rsidRPr="00E35662">
        <w:rPr>
          <w:rStyle w:val="BookTitle"/>
          <w:rFonts w:cstheme="minorHAnsi"/>
          <w:b w:val="0"/>
        </w:rPr>
        <w:t>10</w:t>
      </w:r>
      <w:r>
        <w:rPr>
          <w:rStyle w:val="BookTitle"/>
          <w:rFonts w:cstheme="minorHAnsi"/>
          <w:b w:val="0"/>
        </w:rPr>
        <w:tab/>
      </w:r>
      <w:r>
        <w:rPr>
          <w:b/>
          <w:bCs/>
          <w:spacing w:val="5"/>
        </w:rPr>
        <w:t xml:space="preserve">Discs - </w:t>
      </w:r>
      <w:r w:rsidR="00D173B5" w:rsidRPr="002E4928">
        <w:t xml:space="preserve">Coloured </w:t>
      </w:r>
      <w:r w:rsidR="00416751" w:rsidRPr="002E4928">
        <w:t>Club</w:t>
      </w:r>
      <w:r w:rsidR="0000558D" w:rsidRPr="002E4928">
        <w:t xml:space="preserve"> </w:t>
      </w:r>
      <w:r w:rsidR="00D173B5" w:rsidRPr="002E4928">
        <w:t xml:space="preserve">Identification Discs approved </w:t>
      </w:r>
      <w:r w:rsidR="00B16727" w:rsidRPr="002E4928">
        <w:t xml:space="preserve">by </w:t>
      </w:r>
      <w:r w:rsidR="00D173B5" w:rsidRPr="002E4928">
        <w:t xml:space="preserve">the BDBD must be used on bowls, except where there is a similarity of </w:t>
      </w:r>
      <w:proofErr w:type="spellStart"/>
      <w:r w:rsidR="00D173B5" w:rsidRPr="002E4928">
        <w:t>colour</w:t>
      </w:r>
      <w:proofErr w:type="spellEnd"/>
      <w:r w:rsidR="0000558D" w:rsidRPr="002E4928">
        <w:t>,</w:t>
      </w:r>
      <w:r w:rsidR="00D173B5" w:rsidRPr="002E4928">
        <w:t xml:space="preserve"> in this case, the </w:t>
      </w:r>
      <w:r w:rsidR="00B16727" w:rsidRPr="002E4928">
        <w:t>A</w:t>
      </w:r>
      <w:r w:rsidR="00D173B5" w:rsidRPr="002E4928">
        <w:t xml:space="preserve">way </w:t>
      </w:r>
      <w:r w:rsidR="00B16727" w:rsidRPr="002E4928">
        <w:t>S</w:t>
      </w:r>
      <w:r w:rsidR="00D173B5" w:rsidRPr="002E4928">
        <w:t>ide will remove their discs</w:t>
      </w:r>
      <w:r w:rsidR="0000558D" w:rsidRPr="002E4928">
        <w:t>.</w:t>
      </w:r>
    </w:p>
    <w:p w14:paraId="61868D99" w14:textId="77777777" w:rsidR="009733F7" w:rsidRPr="002E4928" w:rsidRDefault="00E35662" w:rsidP="00E35662">
      <w:pPr>
        <w:pStyle w:val="NoSpacing"/>
        <w:ind w:left="709" w:hanging="709"/>
      </w:pPr>
      <w:r>
        <w:tab/>
      </w:r>
      <w:r w:rsidR="00416751" w:rsidRPr="002E4928">
        <w:t>Club</w:t>
      </w:r>
      <w:r w:rsidR="00D5560A" w:rsidRPr="002E4928">
        <w:t>s must have approval of the BDBD B</w:t>
      </w:r>
      <w:r w:rsidR="005A6FB5" w:rsidRPr="002E4928">
        <w:t xml:space="preserve">oard before changing their bowls </w:t>
      </w:r>
      <w:r w:rsidR="00F05C25" w:rsidRPr="002E4928">
        <w:t>discs’</w:t>
      </w:r>
      <w:r w:rsidR="005A6FB5" w:rsidRPr="002E4928">
        <w:t xml:space="preserve"> designs or colours. </w:t>
      </w:r>
    </w:p>
    <w:p w14:paraId="01F31F5F" w14:textId="77777777" w:rsidR="00D85E64" w:rsidRPr="002E4928" w:rsidRDefault="00E35662" w:rsidP="00E35662">
      <w:pPr>
        <w:pStyle w:val="NoSpacing"/>
        <w:ind w:left="709" w:hanging="709"/>
      </w:pPr>
      <w:r>
        <w:tab/>
      </w:r>
      <w:r w:rsidR="002725A6" w:rsidRPr="002E4928">
        <w:t>T</w:t>
      </w:r>
      <w:r w:rsidR="00D5560A" w:rsidRPr="002E4928">
        <w:t xml:space="preserve">he </w:t>
      </w:r>
      <w:r w:rsidR="00387F3E" w:rsidRPr="002E4928">
        <w:t>Match Committee</w:t>
      </w:r>
      <w:r w:rsidR="00D5560A" w:rsidRPr="002E4928">
        <w:t xml:space="preserve"> reserves</w:t>
      </w:r>
      <w:r w:rsidR="005A6FB5" w:rsidRPr="002E4928">
        <w:t xml:space="preserve"> the right to require </w:t>
      </w:r>
      <w:r w:rsidR="00416751" w:rsidRPr="002E4928">
        <w:t>Club</w:t>
      </w:r>
      <w:r w:rsidR="005A6FB5" w:rsidRPr="002E4928">
        <w:t xml:space="preserve">s </w:t>
      </w:r>
      <w:r w:rsidR="007B38F8" w:rsidRPr="002E4928">
        <w:t xml:space="preserve">and/or </w:t>
      </w:r>
      <w:r w:rsidR="002725A6" w:rsidRPr="002E4928">
        <w:t xml:space="preserve">  </w:t>
      </w:r>
      <w:r w:rsidR="007B38F8" w:rsidRPr="002E4928">
        <w:t>players, to change discs</w:t>
      </w:r>
      <w:r w:rsidR="007357E1" w:rsidRPr="002E4928">
        <w:t xml:space="preserve"> for Pennant or Championship events.</w:t>
      </w:r>
    </w:p>
    <w:p w14:paraId="67072B7E" w14:textId="77777777" w:rsidR="00E35662" w:rsidRDefault="00E35662" w:rsidP="002E4928">
      <w:pPr>
        <w:pStyle w:val="NoSpacing"/>
      </w:pPr>
    </w:p>
    <w:p w14:paraId="191C7285" w14:textId="77777777" w:rsidR="006A48E3" w:rsidRPr="00E35662" w:rsidRDefault="003E0BAC" w:rsidP="00E35662">
      <w:pPr>
        <w:pStyle w:val="NoSpacing"/>
        <w:tabs>
          <w:tab w:val="left" w:pos="709"/>
        </w:tabs>
        <w:rPr>
          <w:b/>
        </w:rPr>
      </w:pPr>
      <w:r w:rsidRPr="00E35662">
        <w:rPr>
          <w:b/>
        </w:rPr>
        <w:t>1</w:t>
      </w:r>
      <w:r w:rsidR="00A90B82" w:rsidRPr="00E35662">
        <w:rPr>
          <w:b/>
        </w:rPr>
        <w:t>3</w:t>
      </w:r>
      <w:r w:rsidR="00E35662">
        <w:rPr>
          <w:b/>
        </w:rPr>
        <w:t>.</w:t>
      </w:r>
      <w:r w:rsidR="00E35662">
        <w:rPr>
          <w:b/>
        </w:rPr>
        <w:tab/>
      </w:r>
      <w:r w:rsidRPr="00E35662">
        <w:rPr>
          <w:b/>
        </w:rPr>
        <w:t>UMPIRES</w:t>
      </w:r>
    </w:p>
    <w:p w14:paraId="73621874" w14:textId="77777777" w:rsidR="001A288A" w:rsidRPr="002E4928" w:rsidRDefault="00E35662" w:rsidP="00E35662">
      <w:pPr>
        <w:pStyle w:val="NoSpacing"/>
        <w:tabs>
          <w:tab w:val="left" w:pos="709"/>
        </w:tabs>
        <w:ind w:firstLine="142"/>
      </w:pPr>
      <w:r>
        <w:t>13.1</w:t>
      </w:r>
      <w:r>
        <w:tab/>
      </w:r>
      <w:r w:rsidR="00FD2174" w:rsidRPr="002E4928">
        <w:t>If an</w:t>
      </w:r>
      <w:r w:rsidR="003806CE" w:rsidRPr="002E4928">
        <w:t xml:space="preserve"> A</w:t>
      </w:r>
      <w:r w:rsidR="0043381D" w:rsidRPr="002E4928">
        <w:t>ccredited</w:t>
      </w:r>
      <w:r w:rsidR="003806CE" w:rsidRPr="002E4928">
        <w:t xml:space="preserve"> </w:t>
      </w:r>
      <w:r w:rsidR="00851221" w:rsidRPr="002E4928">
        <w:t>Umpire</w:t>
      </w:r>
      <w:r w:rsidR="0043381D" w:rsidRPr="002E4928">
        <w:t xml:space="preserve"> is </w:t>
      </w:r>
      <w:r w:rsidR="005A6FB5" w:rsidRPr="002E4928">
        <w:t>in attendance</w:t>
      </w:r>
      <w:r w:rsidR="001400BD" w:rsidRPr="002E4928">
        <w:t xml:space="preserve"> they must </w:t>
      </w:r>
      <w:r w:rsidR="00884B82" w:rsidRPr="002E4928">
        <w:t>resolve any matters relating to the conduct of play</w:t>
      </w:r>
      <w:r w:rsidR="005A6FB5" w:rsidRPr="002E4928">
        <w:t>.</w:t>
      </w:r>
    </w:p>
    <w:p w14:paraId="15510691" w14:textId="77777777" w:rsidR="001A288A" w:rsidRPr="002E4928" w:rsidRDefault="00E35662" w:rsidP="00E35662">
      <w:pPr>
        <w:pStyle w:val="NoSpacing"/>
        <w:tabs>
          <w:tab w:val="left" w:pos="709"/>
        </w:tabs>
        <w:ind w:left="705" w:hanging="563"/>
      </w:pPr>
      <w:r>
        <w:t>13.2</w:t>
      </w:r>
      <w:r>
        <w:tab/>
      </w:r>
      <w:r w:rsidR="00884B82" w:rsidRPr="002E4928">
        <w:t>Where a</w:t>
      </w:r>
      <w:r w:rsidR="005A6FB5" w:rsidRPr="002E4928">
        <w:t xml:space="preserve"> home side does n</w:t>
      </w:r>
      <w:r w:rsidR="0043381D" w:rsidRPr="002E4928">
        <w:t xml:space="preserve">ot have an </w:t>
      </w:r>
      <w:r w:rsidR="00851221" w:rsidRPr="002E4928">
        <w:t>Umpire</w:t>
      </w:r>
      <w:r w:rsidR="00D5560A" w:rsidRPr="002E4928">
        <w:t xml:space="preserve"> and an </w:t>
      </w:r>
      <w:r w:rsidR="003806CE" w:rsidRPr="002E4928">
        <w:t>A</w:t>
      </w:r>
      <w:r w:rsidR="00D5560A" w:rsidRPr="002E4928">
        <w:t>ccred</w:t>
      </w:r>
      <w:r w:rsidR="001A288A" w:rsidRPr="002E4928">
        <w:t xml:space="preserve">ited </w:t>
      </w:r>
      <w:r w:rsidR="00851221" w:rsidRPr="002E4928">
        <w:t>Umpire</w:t>
      </w:r>
      <w:r w:rsidR="001A288A" w:rsidRPr="002E4928">
        <w:t xml:space="preserve"> is representing the</w:t>
      </w:r>
      <w:r w:rsidR="00016D66" w:rsidRPr="002E4928">
        <w:t xml:space="preserve"> </w:t>
      </w:r>
      <w:r w:rsidR="00D5560A" w:rsidRPr="002E4928">
        <w:t>visiting side, they</w:t>
      </w:r>
      <w:r w:rsidR="005A6FB5" w:rsidRPr="002E4928">
        <w:t xml:space="preserve"> can be asked to </w:t>
      </w:r>
      <w:r w:rsidR="00851221" w:rsidRPr="002E4928">
        <w:t>Umpire</w:t>
      </w:r>
      <w:r w:rsidR="005A6FB5" w:rsidRPr="002E4928">
        <w:t>.</w:t>
      </w:r>
    </w:p>
    <w:p w14:paraId="607595DB" w14:textId="77777777" w:rsidR="001A288A" w:rsidRPr="002E4928" w:rsidRDefault="00E35662" w:rsidP="00E35662">
      <w:pPr>
        <w:pStyle w:val="NoSpacing"/>
        <w:ind w:left="709" w:hanging="563"/>
      </w:pPr>
      <w:r>
        <w:t>13.3</w:t>
      </w:r>
      <w:r>
        <w:tab/>
      </w:r>
      <w:r w:rsidR="00FC2CD7" w:rsidRPr="002E4928">
        <w:t xml:space="preserve">Where an </w:t>
      </w:r>
      <w:r w:rsidR="003806CE" w:rsidRPr="002E4928">
        <w:t>A</w:t>
      </w:r>
      <w:r w:rsidR="00FC2CD7" w:rsidRPr="002E4928">
        <w:t>cc</w:t>
      </w:r>
      <w:r w:rsidR="00884B82" w:rsidRPr="002E4928">
        <w:t xml:space="preserve">redited </w:t>
      </w:r>
      <w:r w:rsidR="00851221" w:rsidRPr="002E4928">
        <w:t>Umpire</w:t>
      </w:r>
      <w:r w:rsidR="00884B82" w:rsidRPr="002E4928">
        <w:t xml:space="preserve"> is not available, </w:t>
      </w:r>
      <w:r w:rsidR="0043381D" w:rsidRPr="002E4928">
        <w:t>a non-</w:t>
      </w:r>
      <w:r w:rsidR="00FC2CD7" w:rsidRPr="002E4928">
        <w:t xml:space="preserve">accredited </w:t>
      </w:r>
      <w:r w:rsidR="00851221" w:rsidRPr="002E4928">
        <w:t>Umpire</w:t>
      </w:r>
      <w:r w:rsidR="001400BD" w:rsidRPr="002E4928">
        <w:t xml:space="preserve"> </w:t>
      </w:r>
      <w:r w:rsidR="00FC2CD7" w:rsidRPr="002E4928">
        <w:t>may be nominated</w:t>
      </w:r>
      <w:r w:rsidR="00026E81" w:rsidRPr="002E4928">
        <w:t>.</w:t>
      </w:r>
    </w:p>
    <w:p w14:paraId="1A02E0B5" w14:textId="77777777" w:rsidR="001A288A" w:rsidRPr="002E4928" w:rsidRDefault="00E35662" w:rsidP="00E35662">
      <w:pPr>
        <w:pStyle w:val="NoSpacing"/>
        <w:ind w:left="709" w:hanging="563"/>
      </w:pPr>
      <w:r>
        <w:t>13.4</w:t>
      </w:r>
      <w:r>
        <w:tab/>
      </w:r>
      <w:r w:rsidR="00FC2CD7" w:rsidRPr="002E4928">
        <w:t xml:space="preserve">Matches cannot proceed without an </w:t>
      </w:r>
      <w:r w:rsidR="00851221" w:rsidRPr="002E4928">
        <w:t>Umpire</w:t>
      </w:r>
    </w:p>
    <w:p w14:paraId="7B7333AD" w14:textId="77777777" w:rsidR="00E5101D" w:rsidRDefault="00E35662" w:rsidP="00E35662">
      <w:pPr>
        <w:pStyle w:val="NoSpacing"/>
        <w:ind w:left="709" w:hanging="563"/>
      </w:pPr>
      <w:r>
        <w:t>13.5</w:t>
      </w:r>
      <w:r>
        <w:tab/>
      </w:r>
      <w:r w:rsidR="00884B82" w:rsidRPr="002E4928">
        <w:t xml:space="preserve">The </w:t>
      </w:r>
      <w:r w:rsidR="00851221" w:rsidRPr="002E4928">
        <w:t>Umpire</w:t>
      </w:r>
      <w:r w:rsidR="00884B82" w:rsidRPr="002E4928">
        <w:t xml:space="preserve"> for a</w:t>
      </w:r>
      <w:r w:rsidR="005A6FB5" w:rsidRPr="002E4928">
        <w:t xml:space="preserve"> match is not permitted to be the Side </w:t>
      </w:r>
      <w:r w:rsidR="00731B72" w:rsidRPr="002E4928">
        <w:t>Manager</w:t>
      </w:r>
      <w:r w:rsidR="005A6FB5" w:rsidRPr="002E4928">
        <w:t>.</w:t>
      </w:r>
    </w:p>
    <w:p w14:paraId="0D926F55" w14:textId="77777777" w:rsidR="00E35662" w:rsidRDefault="00E35662" w:rsidP="00E35662">
      <w:pPr>
        <w:pStyle w:val="NoSpacing"/>
        <w:ind w:left="709" w:hanging="563"/>
      </w:pPr>
    </w:p>
    <w:p w14:paraId="45C5D08B" w14:textId="77777777" w:rsidR="006A48E3" w:rsidRPr="002E4928" w:rsidRDefault="00E35662" w:rsidP="005F2B9E">
      <w:pPr>
        <w:pStyle w:val="NoSpacing"/>
        <w:ind w:left="709" w:hanging="709"/>
        <w:rPr>
          <w:rStyle w:val="Heading1Char"/>
          <w:rFonts w:asciiTheme="minorHAnsi" w:eastAsiaTheme="minorEastAsia" w:hAnsiTheme="minorHAnsi" w:cstheme="minorHAnsi"/>
          <w:color w:val="auto"/>
          <w:sz w:val="20"/>
          <w:szCs w:val="20"/>
        </w:rPr>
      </w:pPr>
      <w:r w:rsidRPr="00E35662">
        <w:rPr>
          <w:b/>
        </w:rPr>
        <w:t>14.</w:t>
      </w:r>
      <w:r w:rsidRPr="00E35662">
        <w:rPr>
          <w:b/>
        </w:rPr>
        <w:tab/>
        <w:t>DELAYING PLAY</w:t>
      </w:r>
    </w:p>
    <w:p w14:paraId="50DE34F8" w14:textId="77777777" w:rsidR="00A72C77" w:rsidRPr="005F2B9E" w:rsidRDefault="005F2B9E" w:rsidP="005F2B9E">
      <w:pPr>
        <w:pStyle w:val="NoSpacing"/>
        <w:ind w:left="709" w:hanging="567"/>
        <w:rPr>
          <w:rStyle w:val="Heading1Char"/>
          <w:rFonts w:asciiTheme="minorHAnsi" w:eastAsiaTheme="minorEastAsia" w:hAnsiTheme="minorHAnsi" w:cstheme="minorHAnsi"/>
          <w:b w:val="0"/>
          <w:smallCaps w:val="0"/>
          <w:color w:val="auto"/>
          <w:sz w:val="22"/>
          <w:szCs w:val="20"/>
        </w:rPr>
      </w:pPr>
      <w:r>
        <w:rPr>
          <w:rStyle w:val="Heading1Char"/>
          <w:rFonts w:asciiTheme="minorHAnsi" w:eastAsiaTheme="minorEastAsia" w:hAnsiTheme="minorHAnsi" w:cstheme="minorHAnsi"/>
          <w:b w:val="0"/>
          <w:smallCaps w:val="0"/>
          <w:color w:val="auto"/>
          <w:sz w:val="22"/>
          <w:szCs w:val="20"/>
        </w:rPr>
        <w:t>14.1</w:t>
      </w:r>
      <w:r>
        <w:rPr>
          <w:rStyle w:val="Heading1Char"/>
          <w:rFonts w:asciiTheme="minorHAnsi" w:eastAsiaTheme="minorEastAsia" w:hAnsiTheme="minorHAnsi" w:cstheme="minorHAnsi"/>
          <w:b w:val="0"/>
          <w:smallCaps w:val="0"/>
          <w:color w:val="auto"/>
          <w:sz w:val="22"/>
          <w:szCs w:val="20"/>
        </w:rPr>
        <w:tab/>
      </w:r>
      <w:r w:rsidR="00A72C77" w:rsidRPr="005F2B9E">
        <w:rPr>
          <w:rStyle w:val="Heading1Char"/>
          <w:rFonts w:asciiTheme="minorHAnsi" w:eastAsiaTheme="minorEastAsia" w:hAnsiTheme="minorHAnsi" w:cstheme="minorHAnsi"/>
          <w:b w:val="0"/>
          <w:smallCaps w:val="0"/>
          <w:color w:val="auto"/>
          <w:sz w:val="22"/>
          <w:szCs w:val="20"/>
        </w:rPr>
        <w:t xml:space="preserve">If an Umpire by their own observation or on appeal by a Side </w:t>
      </w:r>
      <w:r w:rsidR="008C1B19" w:rsidRPr="005F2B9E">
        <w:rPr>
          <w:rStyle w:val="Heading1Char"/>
          <w:rFonts w:asciiTheme="minorHAnsi" w:eastAsiaTheme="minorEastAsia" w:hAnsiTheme="minorHAnsi" w:cstheme="minorHAnsi"/>
          <w:b w:val="0"/>
          <w:smallCaps w:val="0"/>
          <w:color w:val="auto"/>
          <w:sz w:val="22"/>
          <w:szCs w:val="20"/>
        </w:rPr>
        <w:t xml:space="preserve">Manager decides a player is deliberately delaying the delivery of their bowl or a Skip is </w:t>
      </w:r>
      <w:r w:rsidR="00A72C77" w:rsidRPr="005F2B9E">
        <w:rPr>
          <w:rStyle w:val="Heading1Char"/>
          <w:rFonts w:asciiTheme="minorHAnsi" w:eastAsiaTheme="minorEastAsia" w:hAnsiTheme="minorHAnsi" w:cstheme="minorHAnsi"/>
          <w:b w:val="0"/>
          <w:smallCaps w:val="0"/>
          <w:color w:val="auto"/>
          <w:sz w:val="22"/>
          <w:szCs w:val="20"/>
        </w:rPr>
        <w:t>acting or issuing instructions</w:t>
      </w:r>
      <w:r w:rsidR="008C1B19" w:rsidRPr="005F2B9E">
        <w:rPr>
          <w:rStyle w:val="Heading1Char"/>
          <w:rFonts w:asciiTheme="minorHAnsi" w:eastAsiaTheme="minorEastAsia" w:hAnsiTheme="minorHAnsi" w:cstheme="minorHAnsi"/>
          <w:b w:val="0"/>
          <w:smallCaps w:val="0"/>
          <w:color w:val="auto"/>
          <w:sz w:val="22"/>
          <w:szCs w:val="20"/>
        </w:rPr>
        <w:t xml:space="preserve"> </w:t>
      </w:r>
      <w:r w:rsidR="00A72C77" w:rsidRPr="005F2B9E">
        <w:rPr>
          <w:rStyle w:val="Heading1Char"/>
          <w:rFonts w:asciiTheme="minorHAnsi" w:eastAsiaTheme="minorEastAsia" w:hAnsiTheme="minorHAnsi" w:cstheme="minorHAnsi"/>
          <w:b w:val="0"/>
          <w:smallCaps w:val="0"/>
          <w:color w:val="auto"/>
          <w:sz w:val="22"/>
          <w:szCs w:val="20"/>
        </w:rPr>
        <w:t>designed to delay</w:t>
      </w:r>
      <w:r w:rsidR="008C1B19" w:rsidRPr="005F2B9E">
        <w:rPr>
          <w:rStyle w:val="Heading1Char"/>
          <w:rFonts w:asciiTheme="minorHAnsi" w:eastAsiaTheme="minorEastAsia" w:hAnsiTheme="minorHAnsi" w:cstheme="minorHAnsi"/>
          <w:b w:val="0"/>
          <w:smallCaps w:val="0"/>
          <w:color w:val="auto"/>
          <w:sz w:val="22"/>
          <w:szCs w:val="20"/>
        </w:rPr>
        <w:t xml:space="preserve"> </w:t>
      </w:r>
      <w:r w:rsidR="00A72C77" w:rsidRPr="005F2B9E">
        <w:rPr>
          <w:rStyle w:val="Heading1Char"/>
          <w:rFonts w:asciiTheme="minorHAnsi" w:eastAsiaTheme="minorEastAsia" w:hAnsiTheme="minorHAnsi" w:cstheme="minorHAnsi"/>
          <w:b w:val="0"/>
          <w:smallCaps w:val="0"/>
          <w:color w:val="auto"/>
          <w:sz w:val="22"/>
          <w:szCs w:val="20"/>
        </w:rPr>
        <w:t>play, a warning will be issued to the Skip</w:t>
      </w:r>
      <w:r w:rsidR="008C1B19" w:rsidRPr="005F2B9E">
        <w:rPr>
          <w:rStyle w:val="Heading1Char"/>
          <w:rFonts w:asciiTheme="minorHAnsi" w:eastAsiaTheme="minorEastAsia" w:hAnsiTheme="minorHAnsi" w:cstheme="minorHAnsi"/>
          <w:b w:val="0"/>
          <w:smallCaps w:val="0"/>
          <w:color w:val="auto"/>
          <w:sz w:val="22"/>
          <w:szCs w:val="20"/>
        </w:rPr>
        <w:t>.</w:t>
      </w:r>
    </w:p>
    <w:p w14:paraId="77A2EB14" w14:textId="77777777" w:rsidR="00EC0820" w:rsidRDefault="005F2B9E" w:rsidP="005F2B9E">
      <w:pPr>
        <w:pStyle w:val="NoSpacing"/>
        <w:ind w:left="709" w:hanging="567"/>
        <w:rPr>
          <w:rStyle w:val="Heading1Char"/>
          <w:rFonts w:asciiTheme="minorHAnsi" w:eastAsiaTheme="minorEastAsia" w:hAnsiTheme="minorHAnsi" w:cstheme="minorHAnsi"/>
          <w:b w:val="0"/>
          <w:smallCaps w:val="0"/>
          <w:color w:val="auto"/>
          <w:sz w:val="22"/>
          <w:szCs w:val="20"/>
        </w:rPr>
      </w:pPr>
      <w:r>
        <w:rPr>
          <w:rStyle w:val="Heading1Char"/>
          <w:rFonts w:asciiTheme="minorHAnsi" w:eastAsiaTheme="minorEastAsia" w:hAnsiTheme="minorHAnsi" w:cstheme="minorHAnsi"/>
          <w:b w:val="0"/>
          <w:smallCaps w:val="0"/>
          <w:color w:val="auto"/>
          <w:sz w:val="22"/>
          <w:szCs w:val="20"/>
        </w:rPr>
        <w:t>14.2</w:t>
      </w:r>
      <w:r>
        <w:rPr>
          <w:rStyle w:val="Heading1Char"/>
          <w:rFonts w:asciiTheme="minorHAnsi" w:eastAsiaTheme="minorEastAsia" w:hAnsiTheme="minorHAnsi" w:cstheme="minorHAnsi"/>
          <w:b w:val="0"/>
          <w:smallCaps w:val="0"/>
          <w:color w:val="auto"/>
          <w:sz w:val="22"/>
          <w:szCs w:val="20"/>
        </w:rPr>
        <w:tab/>
      </w:r>
      <w:r w:rsidR="00EC0820" w:rsidRPr="005F2B9E">
        <w:rPr>
          <w:rStyle w:val="Heading1Char"/>
          <w:rFonts w:asciiTheme="minorHAnsi" w:eastAsiaTheme="minorEastAsia" w:hAnsiTheme="minorHAnsi" w:cstheme="minorHAnsi"/>
          <w:b w:val="0"/>
          <w:smallCaps w:val="0"/>
          <w:color w:val="auto"/>
          <w:sz w:val="22"/>
          <w:szCs w:val="20"/>
        </w:rPr>
        <w:t>If an Umpire forms the opinion that the player or Skip has repeated the same offence a second time the end will be regarded as completed and their opponent will be awarded as many shots as there are bowls in use by their opponent</w:t>
      </w:r>
    </w:p>
    <w:p w14:paraId="40214811" w14:textId="77777777" w:rsidR="0032666E" w:rsidRPr="004D50F7" w:rsidRDefault="0032666E" w:rsidP="005F2B9E">
      <w:pPr>
        <w:pStyle w:val="NoSpacing"/>
        <w:ind w:left="709" w:hanging="567"/>
        <w:rPr>
          <w:rStyle w:val="Heading1Char"/>
          <w:rFonts w:asciiTheme="minorHAnsi" w:eastAsiaTheme="minorEastAsia" w:hAnsiTheme="minorHAnsi" w:cstheme="minorHAnsi"/>
          <w:b w:val="0"/>
          <w:smallCaps w:val="0"/>
          <w:color w:val="auto"/>
          <w:sz w:val="22"/>
          <w:szCs w:val="20"/>
        </w:rPr>
      </w:pPr>
    </w:p>
    <w:p w14:paraId="57D679EF" w14:textId="6FCACEB6" w:rsidR="00A72C77" w:rsidRPr="004D50F7" w:rsidRDefault="005F2B9E" w:rsidP="005F2B9E">
      <w:pPr>
        <w:pStyle w:val="NoSpacing"/>
        <w:ind w:left="709" w:hanging="709"/>
        <w:rPr>
          <w:rStyle w:val="Heading1Char"/>
          <w:rFonts w:asciiTheme="minorHAnsi" w:eastAsiaTheme="minorEastAsia" w:hAnsiTheme="minorHAnsi" w:cstheme="minorHAnsi"/>
          <w:color w:val="auto"/>
          <w:sz w:val="20"/>
          <w:szCs w:val="20"/>
        </w:rPr>
      </w:pPr>
      <w:r w:rsidRPr="004D50F7">
        <w:rPr>
          <w:rStyle w:val="Heading1Char"/>
          <w:rFonts w:asciiTheme="minorHAnsi" w:eastAsiaTheme="minorEastAsia" w:hAnsiTheme="minorHAnsi" w:cstheme="minorHAnsi"/>
          <w:smallCaps w:val="0"/>
          <w:color w:val="auto"/>
          <w:sz w:val="22"/>
          <w:szCs w:val="20"/>
        </w:rPr>
        <w:t>15.</w:t>
      </w:r>
      <w:r w:rsidRPr="004D50F7">
        <w:rPr>
          <w:rStyle w:val="Heading1Char"/>
          <w:rFonts w:asciiTheme="minorHAnsi" w:eastAsiaTheme="minorEastAsia" w:hAnsiTheme="minorHAnsi" w:cstheme="minorHAnsi"/>
          <w:smallCaps w:val="0"/>
          <w:color w:val="auto"/>
          <w:sz w:val="22"/>
          <w:szCs w:val="20"/>
        </w:rPr>
        <w:tab/>
      </w:r>
      <w:r w:rsidR="00211340" w:rsidRPr="004D50F7">
        <w:rPr>
          <w:rStyle w:val="Heading1Char"/>
          <w:rFonts w:asciiTheme="minorHAnsi" w:eastAsiaTheme="minorEastAsia" w:hAnsiTheme="minorHAnsi" w:cstheme="minorHAnsi"/>
          <w:smallCaps w:val="0"/>
          <w:color w:val="auto"/>
          <w:sz w:val="22"/>
          <w:szCs w:val="20"/>
        </w:rPr>
        <w:t>PENNANT</w:t>
      </w:r>
      <w:r w:rsidRPr="004D50F7">
        <w:rPr>
          <w:rStyle w:val="Heading1Char"/>
          <w:rFonts w:asciiTheme="minorHAnsi" w:eastAsiaTheme="minorEastAsia" w:hAnsiTheme="minorHAnsi" w:cstheme="minorHAnsi"/>
          <w:smallCaps w:val="0"/>
          <w:color w:val="auto"/>
          <w:sz w:val="22"/>
          <w:szCs w:val="20"/>
        </w:rPr>
        <w:t xml:space="preserve"> RESULT</w:t>
      </w:r>
      <w:r w:rsidR="00280718" w:rsidRPr="004D50F7">
        <w:rPr>
          <w:rStyle w:val="Heading1Char"/>
          <w:rFonts w:asciiTheme="minorHAnsi" w:eastAsiaTheme="minorEastAsia" w:hAnsiTheme="minorHAnsi" w:cstheme="minorHAnsi"/>
          <w:smallCaps w:val="0"/>
          <w:color w:val="auto"/>
          <w:sz w:val="22"/>
          <w:szCs w:val="20"/>
        </w:rPr>
        <w:t xml:space="preserve"> VIA BOWLS LINK</w:t>
      </w:r>
      <w:r w:rsidRPr="004D50F7">
        <w:rPr>
          <w:rStyle w:val="Heading1Char"/>
          <w:rFonts w:asciiTheme="minorHAnsi" w:eastAsiaTheme="minorEastAsia" w:hAnsiTheme="minorHAnsi" w:cstheme="minorHAnsi"/>
          <w:smallCaps w:val="0"/>
          <w:color w:val="auto"/>
          <w:sz w:val="22"/>
          <w:szCs w:val="20"/>
        </w:rPr>
        <w:t xml:space="preserve"> OR approved alternative</w:t>
      </w:r>
    </w:p>
    <w:p w14:paraId="5A10A3C8" w14:textId="6E80093B" w:rsidR="007E07FF" w:rsidRPr="004D50F7" w:rsidRDefault="005F2B9E" w:rsidP="005F2B9E">
      <w:pPr>
        <w:pStyle w:val="NoSpacing"/>
        <w:ind w:left="709" w:hanging="567"/>
        <w:rPr>
          <w:kern w:val="28"/>
        </w:rPr>
      </w:pPr>
      <w:r w:rsidRPr="004D50F7">
        <w:t>15.1</w:t>
      </w:r>
      <w:r w:rsidRPr="004D50F7">
        <w:tab/>
      </w:r>
      <w:r w:rsidR="007E07FF" w:rsidRPr="004D50F7">
        <w:t>T</w:t>
      </w:r>
      <w:r w:rsidR="005A6FB5" w:rsidRPr="004D50F7">
        <w:t xml:space="preserve">he </w:t>
      </w:r>
      <w:r w:rsidR="008132FF" w:rsidRPr="004D50F7">
        <w:t>H</w:t>
      </w:r>
      <w:r w:rsidR="005A6FB5" w:rsidRPr="004D50F7">
        <w:t xml:space="preserve">ome </w:t>
      </w:r>
      <w:r w:rsidR="008132FF" w:rsidRPr="004D50F7">
        <w:t>S</w:t>
      </w:r>
      <w:r w:rsidR="005A6FB5" w:rsidRPr="004D50F7">
        <w:t>ide</w:t>
      </w:r>
      <w:r w:rsidR="00FC2CD7" w:rsidRPr="004D50F7">
        <w:t xml:space="preserve"> </w:t>
      </w:r>
      <w:r w:rsidR="00731B72" w:rsidRPr="004D50F7">
        <w:t>Manager</w:t>
      </w:r>
      <w:r w:rsidR="00FC2CD7" w:rsidRPr="004D50F7">
        <w:t xml:space="preserve"> is </w:t>
      </w:r>
      <w:r w:rsidR="005A6FB5" w:rsidRPr="004D50F7">
        <w:t>res</w:t>
      </w:r>
      <w:r w:rsidR="00884B82" w:rsidRPr="004D50F7">
        <w:t xml:space="preserve">ponsible for lodging </w:t>
      </w:r>
      <w:r w:rsidR="00991819" w:rsidRPr="004D50F7">
        <w:t xml:space="preserve">the </w:t>
      </w:r>
      <w:r w:rsidR="003806CE" w:rsidRPr="004D50F7">
        <w:t xml:space="preserve">Pennant </w:t>
      </w:r>
      <w:r w:rsidR="00F05C25" w:rsidRPr="004D50F7">
        <w:t>Result</w:t>
      </w:r>
      <w:r w:rsidR="007B5471" w:rsidRPr="004D50F7">
        <w:t xml:space="preserve"> via</w:t>
      </w:r>
      <w:r w:rsidR="00903BD4" w:rsidRPr="004D50F7">
        <w:t xml:space="preserve"> Bowls Link </w:t>
      </w:r>
      <w:r w:rsidR="00560A43" w:rsidRPr="004D50F7">
        <w:t>in place for the pennant season.</w:t>
      </w:r>
    </w:p>
    <w:p w14:paraId="4B682751" w14:textId="77777777" w:rsidR="007E07FF" w:rsidRPr="004D50F7" w:rsidRDefault="005F2B9E" w:rsidP="005F2B9E">
      <w:pPr>
        <w:pStyle w:val="NoSpacing"/>
        <w:ind w:left="709" w:hanging="567"/>
        <w:rPr>
          <w:kern w:val="28"/>
        </w:rPr>
      </w:pPr>
      <w:r w:rsidRPr="004D50F7">
        <w:t>15.2</w:t>
      </w:r>
      <w:r w:rsidRPr="004D50F7">
        <w:tab/>
      </w:r>
      <w:r w:rsidR="00FC2CD7" w:rsidRPr="004D50F7">
        <w:t>For Post Sectional M</w:t>
      </w:r>
      <w:r w:rsidR="005A6FB5" w:rsidRPr="004D50F7">
        <w:t>atche</w:t>
      </w:r>
      <w:r w:rsidR="00FC2CD7" w:rsidRPr="004D50F7">
        <w:t xml:space="preserve">s, the first named </w:t>
      </w:r>
      <w:r w:rsidR="00387F3E" w:rsidRPr="004D50F7">
        <w:t>S</w:t>
      </w:r>
      <w:r w:rsidR="00FC2CD7" w:rsidRPr="004D50F7">
        <w:t>ide acts</w:t>
      </w:r>
      <w:r w:rsidR="00884B82" w:rsidRPr="004D50F7">
        <w:t xml:space="preserve"> as the </w:t>
      </w:r>
      <w:r w:rsidR="003806CE" w:rsidRPr="004D50F7">
        <w:t>H</w:t>
      </w:r>
      <w:r w:rsidR="00884B82" w:rsidRPr="004D50F7">
        <w:t xml:space="preserve">ome </w:t>
      </w:r>
      <w:r w:rsidR="003806CE" w:rsidRPr="004D50F7">
        <w:t>S</w:t>
      </w:r>
      <w:r w:rsidR="00884B82" w:rsidRPr="004D50F7">
        <w:t>ide and lodges results</w:t>
      </w:r>
      <w:r w:rsidR="001400BD" w:rsidRPr="004D50F7">
        <w:t xml:space="preserve"> as per</w:t>
      </w:r>
      <w:r w:rsidR="00FC2CD7" w:rsidRPr="004D50F7">
        <w:t xml:space="preserve"> the instructions </w:t>
      </w:r>
      <w:r w:rsidR="005A6FB5" w:rsidRPr="004D50F7">
        <w:t>for each round.</w:t>
      </w:r>
    </w:p>
    <w:p w14:paraId="75B92B55" w14:textId="1C293D68" w:rsidR="007E07FF" w:rsidRPr="004D50F7" w:rsidRDefault="005F2B9E" w:rsidP="005F2B9E">
      <w:pPr>
        <w:pStyle w:val="NoSpacing"/>
        <w:ind w:left="709" w:hanging="567"/>
        <w:rPr>
          <w:kern w:val="28"/>
        </w:rPr>
      </w:pPr>
      <w:r w:rsidRPr="004D50F7">
        <w:rPr>
          <w:bCs/>
        </w:rPr>
        <w:t>15.3</w:t>
      </w:r>
      <w:r w:rsidRPr="004D50F7">
        <w:rPr>
          <w:bCs/>
        </w:rPr>
        <w:tab/>
      </w:r>
      <w:r w:rsidR="00FC2CD7" w:rsidRPr="004D50F7">
        <w:rPr>
          <w:bCs/>
        </w:rPr>
        <w:t>All pennant results are to be</w:t>
      </w:r>
      <w:r w:rsidR="00903BD4" w:rsidRPr="004D50F7">
        <w:rPr>
          <w:bCs/>
        </w:rPr>
        <w:t xml:space="preserve"> lodged with Bowls Link per instruction. </w:t>
      </w:r>
    </w:p>
    <w:p w14:paraId="5BC06512" w14:textId="77777777" w:rsidR="003806CE" w:rsidRPr="004D50F7" w:rsidRDefault="005F2B9E" w:rsidP="005F2B9E">
      <w:pPr>
        <w:pStyle w:val="NoSpacing"/>
        <w:ind w:left="709" w:hanging="567"/>
        <w:rPr>
          <w:kern w:val="28"/>
        </w:rPr>
      </w:pPr>
      <w:r w:rsidRPr="004D50F7">
        <w:rPr>
          <w:bCs/>
        </w:rPr>
        <w:t>15.4</w:t>
      </w:r>
      <w:r w:rsidRPr="004D50F7">
        <w:rPr>
          <w:bCs/>
        </w:rPr>
        <w:tab/>
      </w:r>
      <w:r w:rsidR="00FC2CD7" w:rsidRPr="004D50F7">
        <w:rPr>
          <w:bCs/>
        </w:rPr>
        <w:t xml:space="preserve">The Pennant Recorders instructions may change from time to time and it is the responsibility of </w:t>
      </w:r>
      <w:r w:rsidR="00416751" w:rsidRPr="004D50F7">
        <w:rPr>
          <w:bCs/>
        </w:rPr>
        <w:t>Club</w:t>
      </w:r>
      <w:r w:rsidR="00FC2CD7" w:rsidRPr="004D50F7">
        <w:rPr>
          <w:bCs/>
        </w:rPr>
        <w:t>s to ensure that they comply with the instructions in place at any given time.</w:t>
      </w:r>
      <w:r w:rsidR="003806CE" w:rsidRPr="004D50F7">
        <w:rPr>
          <w:bCs/>
        </w:rPr>
        <w:t xml:space="preserve"> </w:t>
      </w:r>
    </w:p>
    <w:p w14:paraId="7EF253DA" w14:textId="01E2EC2D" w:rsidR="003806CE" w:rsidRPr="004D50F7" w:rsidRDefault="005F2B9E" w:rsidP="005F2B9E">
      <w:pPr>
        <w:pStyle w:val="NoSpacing"/>
        <w:ind w:left="709" w:hanging="567"/>
        <w:rPr>
          <w:kern w:val="28"/>
        </w:rPr>
      </w:pPr>
      <w:r w:rsidRPr="004D50F7">
        <w:rPr>
          <w:bCs/>
        </w:rPr>
        <w:t>15.5</w:t>
      </w:r>
      <w:r w:rsidRPr="004D50F7">
        <w:rPr>
          <w:bCs/>
        </w:rPr>
        <w:tab/>
      </w:r>
      <w:r w:rsidR="003806CE" w:rsidRPr="004D50F7">
        <w:rPr>
          <w:bCs/>
        </w:rPr>
        <w:t xml:space="preserve">If the BDBD </w:t>
      </w:r>
      <w:r w:rsidR="00387F3E" w:rsidRPr="004D50F7">
        <w:rPr>
          <w:bCs/>
        </w:rPr>
        <w:t>Match Committee</w:t>
      </w:r>
      <w:r w:rsidR="003806CE" w:rsidRPr="004D50F7">
        <w:rPr>
          <w:bCs/>
        </w:rPr>
        <w:t xml:space="preserve"> cancel </w:t>
      </w:r>
      <w:r w:rsidR="00EB7DD0" w:rsidRPr="004D50F7">
        <w:rPr>
          <w:bCs/>
        </w:rPr>
        <w:t>all play, Result entry via Bowls link is not required.</w:t>
      </w:r>
    </w:p>
    <w:p w14:paraId="3187DD1D" w14:textId="798B2594" w:rsidR="003806CE" w:rsidRPr="004D50F7" w:rsidRDefault="005F2B9E" w:rsidP="005F2B9E">
      <w:pPr>
        <w:pStyle w:val="NoSpacing"/>
        <w:ind w:left="709" w:hanging="567"/>
        <w:rPr>
          <w:kern w:val="28"/>
        </w:rPr>
      </w:pPr>
      <w:r w:rsidRPr="004D50F7">
        <w:rPr>
          <w:bCs/>
        </w:rPr>
        <w:t>15.6</w:t>
      </w:r>
      <w:r w:rsidRPr="004D50F7">
        <w:rPr>
          <w:bCs/>
        </w:rPr>
        <w:tab/>
      </w:r>
      <w:r w:rsidR="003806CE" w:rsidRPr="004D50F7">
        <w:rPr>
          <w:bCs/>
        </w:rPr>
        <w:t>If a match is abandoned after</w:t>
      </w:r>
      <w:r w:rsidR="00EB7DD0" w:rsidRPr="004D50F7">
        <w:rPr>
          <w:bCs/>
        </w:rPr>
        <w:t xml:space="preserve"> commencement, result entry via Bowls link is required.</w:t>
      </w:r>
    </w:p>
    <w:p w14:paraId="443A7262" w14:textId="72E5BEAC" w:rsidR="003806CE" w:rsidRPr="004D50F7" w:rsidRDefault="005F2B9E" w:rsidP="005F2B9E">
      <w:pPr>
        <w:pStyle w:val="NoSpacing"/>
        <w:ind w:left="709" w:hanging="567"/>
        <w:rPr>
          <w:kern w:val="28"/>
        </w:rPr>
      </w:pPr>
      <w:r w:rsidRPr="004D50F7">
        <w:rPr>
          <w:bCs/>
        </w:rPr>
        <w:t>15.7</w:t>
      </w:r>
      <w:r w:rsidRPr="004D50F7">
        <w:rPr>
          <w:bCs/>
        </w:rPr>
        <w:tab/>
      </w:r>
      <w:r w:rsidR="003806CE" w:rsidRPr="004D50F7">
        <w:rPr>
          <w:bCs/>
        </w:rPr>
        <w:t xml:space="preserve">If there is a Bye, Forfeit or Walkover received, </w:t>
      </w:r>
      <w:r w:rsidR="00EB7DD0" w:rsidRPr="004D50F7">
        <w:rPr>
          <w:bCs/>
        </w:rPr>
        <w:t xml:space="preserve">Result entry via Bowls link is not required </w:t>
      </w:r>
      <w:r w:rsidR="003806CE" w:rsidRPr="004D50F7">
        <w:rPr>
          <w:bCs/>
        </w:rPr>
        <w:t>with the intended player’s names to enable those players who would have played in that match to qualify for finals.</w:t>
      </w:r>
    </w:p>
    <w:p w14:paraId="000F0C26" w14:textId="1ABE221B" w:rsidR="001400BD" w:rsidRPr="00903BD4" w:rsidRDefault="007523E7" w:rsidP="005F2B9E">
      <w:pPr>
        <w:pStyle w:val="NoSpacing"/>
        <w:ind w:left="709" w:hanging="567"/>
        <w:rPr>
          <w:kern w:val="28"/>
        </w:rPr>
      </w:pPr>
      <w:r>
        <w:t>15.8</w:t>
      </w:r>
      <w:r w:rsidR="005F2B9E" w:rsidRPr="00903BD4">
        <w:tab/>
      </w:r>
      <w:r w:rsidR="001400BD" w:rsidRPr="00903BD4">
        <w:t>The BDBD may at its discretion implement revisions to the process for recording pennant results</w:t>
      </w:r>
      <w:r w:rsidR="00806AD3" w:rsidRPr="00903BD4">
        <w:t>.</w:t>
      </w:r>
    </w:p>
    <w:p w14:paraId="5C51B3CB" w14:textId="77777777" w:rsidR="00561A5D" w:rsidRPr="00903BD4" w:rsidRDefault="007A5293" w:rsidP="005F2B9E">
      <w:pPr>
        <w:pStyle w:val="NoSpacing"/>
        <w:ind w:left="709"/>
        <w:rPr>
          <w:b/>
          <w:i/>
          <w:kern w:val="28"/>
        </w:rPr>
      </w:pPr>
      <w:r w:rsidRPr="00903BD4">
        <w:rPr>
          <w:b/>
          <w:i/>
          <w:kern w:val="28"/>
        </w:rPr>
        <w:t>Note:</w:t>
      </w:r>
      <w:r w:rsidR="00806AD3" w:rsidRPr="00903BD4">
        <w:rPr>
          <w:b/>
          <w:i/>
          <w:kern w:val="28"/>
        </w:rPr>
        <w:t xml:space="preserve"> </w:t>
      </w:r>
      <w:r w:rsidRPr="00903BD4">
        <w:rPr>
          <w:b/>
          <w:i/>
          <w:kern w:val="28"/>
        </w:rPr>
        <w:t>Section 15 above</w:t>
      </w:r>
      <w:r w:rsidR="00806AD3" w:rsidRPr="00903BD4">
        <w:rPr>
          <w:b/>
          <w:i/>
          <w:kern w:val="28"/>
        </w:rPr>
        <w:t xml:space="preserve"> is subject to chan</w:t>
      </w:r>
      <w:r w:rsidR="008B57EC" w:rsidRPr="00903BD4">
        <w:rPr>
          <w:b/>
          <w:i/>
          <w:kern w:val="28"/>
        </w:rPr>
        <w:t>ge as a result of the new IT system</w:t>
      </w:r>
      <w:r w:rsidR="007028A8" w:rsidRPr="00903BD4">
        <w:rPr>
          <w:b/>
          <w:i/>
          <w:kern w:val="28"/>
        </w:rPr>
        <w:t xml:space="preserve"> </w:t>
      </w:r>
      <w:r w:rsidR="002579FD" w:rsidRPr="00903BD4">
        <w:rPr>
          <w:b/>
          <w:i/>
          <w:kern w:val="28"/>
        </w:rPr>
        <w:t xml:space="preserve">Bowls Link </w:t>
      </w:r>
      <w:r w:rsidR="008B57EC" w:rsidRPr="00903BD4">
        <w:rPr>
          <w:b/>
          <w:i/>
          <w:kern w:val="28"/>
        </w:rPr>
        <w:t>‘Member</w:t>
      </w:r>
      <w:r w:rsidR="00D918F2" w:rsidRPr="00903BD4">
        <w:rPr>
          <w:b/>
          <w:i/>
          <w:kern w:val="28"/>
        </w:rPr>
        <w:t xml:space="preserve"> </w:t>
      </w:r>
      <w:r w:rsidR="008B57EC" w:rsidRPr="00903BD4">
        <w:rPr>
          <w:b/>
          <w:i/>
          <w:kern w:val="28"/>
        </w:rPr>
        <w:t>Point’</w:t>
      </w:r>
      <w:r w:rsidR="007028A8" w:rsidRPr="00903BD4">
        <w:rPr>
          <w:b/>
          <w:i/>
          <w:kern w:val="28"/>
        </w:rPr>
        <w:t>.</w:t>
      </w:r>
      <w:r w:rsidR="008B57EC" w:rsidRPr="00903BD4">
        <w:rPr>
          <w:b/>
          <w:i/>
          <w:kern w:val="28"/>
        </w:rPr>
        <w:t xml:space="preserve"> </w:t>
      </w:r>
    </w:p>
    <w:p w14:paraId="456B501C" w14:textId="77777777" w:rsidR="007A5293" w:rsidRPr="005F2B9E" w:rsidRDefault="00806AD3" w:rsidP="005F2B9E">
      <w:pPr>
        <w:pStyle w:val="NoSpacing"/>
        <w:ind w:left="709"/>
        <w:rPr>
          <w:b/>
          <w:i/>
          <w:kern w:val="28"/>
        </w:rPr>
      </w:pPr>
      <w:r w:rsidRPr="005F2B9E">
        <w:rPr>
          <w:b/>
          <w:i/>
          <w:kern w:val="28"/>
        </w:rPr>
        <w:t xml:space="preserve">Clubs will need to be vigilant </w:t>
      </w:r>
      <w:r w:rsidR="00F3505B" w:rsidRPr="005F2B9E">
        <w:rPr>
          <w:b/>
          <w:i/>
          <w:kern w:val="28"/>
        </w:rPr>
        <w:t xml:space="preserve">with </w:t>
      </w:r>
      <w:r w:rsidR="00561A5D" w:rsidRPr="005F2B9E">
        <w:rPr>
          <w:b/>
          <w:i/>
          <w:kern w:val="28"/>
        </w:rPr>
        <w:t xml:space="preserve">any </w:t>
      </w:r>
      <w:r w:rsidR="00F3505B" w:rsidRPr="005F2B9E">
        <w:rPr>
          <w:b/>
          <w:i/>
          <w:kern w:val="28"/>
        </w:rPr>
        <w:t>issued upd</w:t>
      </w:r>
      <w:r w:rsidRPr="005F2B9E">
        <w:rPr>
          <w:b/>
          <w:i/>
          <w:kern w:val="28"/>
        </w:rPr>
        <w:t>ates</w:t>
      </w:r>
      <w:r w:rsidR="00561A5D" w:rsidRPr="005F2B9E">
        <w:rPr>
          <w:b/>
          <w:i/>
          <w:kern w:val="28"/>
        </w:rPr>
        <w:t>.</w:t>
      </w:r>
      <w:r w:rsidR="00F3505B" w:rsidRPr="005F2B9E">
        <w:rPr>
          <w:b/>
          <w:i/>
          <w:kern w:val="28"/>
        </w:rPr>
        <w:t xml:space="preserve"> </w:t>
      </w:r>
    </w:p>
    <w:p w14:paraId="40ED0FB9" w14:textId="77777777" w:rsidR="00E27F29" w:rsidRPr="002E4928" w:rsidRDefault="00E27F29" w:rsidP="002E4928">
      <w:pPr>
        <w:pStyle w:val="NoSpacing"/>
        <w:rPr>
          <w:kern w:val="28"/>
        </w:rPr>
      </w:pPr>
    </w:p>
    <w:p w14:paraId="618105F8" w14:textId="77777777" w:rsidR="008155F4" w:rsidRPr="005F2B9E" w:rsidRDefault="00D1115B" w:rsidP="002E4928">
      <w:pPr>
        <w:pStyle w:val="NoSpacing"/>
        <w:rPr>
          <w:b/>
          <w:u w:val="single"/>
        </w:rPr>
      </w:pPr>
      <w:r w:rsidRPr="005F2B9E">
        <w:rPr>
          <w:b/>
        </w:rPr>
        <w:t>16</w:t>
      </w:r>
      <w:r w:rsidR="005F2B9E" w:rsidRPr="005F2B9E">
        <w:rPr>
          <w:b/>
        </w:rPr>
        <w:t>.</w:t>
      </w:r>
      <w:r w:rsidRPr="005F2B9E">
        <w:rPr>
          <w:b/>
        </w:rPr>
        <w:tab/>
      </w:r>
      <w:r w:rsidR="005F2B9E" w:rsidRPr="005F2B9E">
        <w:rPr>
          <w:b/>
        </w:rPr>
        <w:t>ALLOCATION OF POINTS</w:t>
      </w:r>
      <w:r w:rsidR="00A37E81" w:rsidRPr="005F2B9E">
        <w:rPr>
          <w:b/>
        </w:rPr>
        <w:t xml:space="preserve"> </w:t>
      </w:r>
    </w:p>
    <w:p w14:paraId="2DCEEC29" w14:textId="77777777" w:rsidR="008155F4" w:rsidRPr="002E4928" w:rsidRDefault="005F2B9E" w:rsidP="005F2B9E">
      <w:pPr>
        <w:pStyle w:val="NoSpacing"/>
        <w:ind w:left="709" w:hanging="567"/>
        <w:rPr>
          <w:u w:val="single"/>
        </w:rPr>
      </w:pPr>
      <w:r>
        <w:t>16.1</w:t>
      </w:r>
      <w:r>
        <w:tab/>
      </w:r>
      <w:r w:rsidR="00937114" w:rsidRPr="002E4928">
        <w:t>If</w:t>
      </w:r>
      <w:r w:rsidR="005A6FB5" w:rsidRPr="002E4928">
        <w:t xml:space="preserve"> the BDBD </w:t>
      </w:r>
      <w:r w:rsidR="00387F3E" w:rsidRPr="002E4928">
        <w:t>Match Committee</w:t>
      </w:r>
      <w:r w:rsidR="005A6FB5" w:rsidRPr="002E4928">
        <w:t xml:space="preserve"> cancels all play on a da</w:t>
      </w:r>
      <w:r w:rsidR="00693C13" w:rsidRPr="002E4928">
        <w:t xml:space="preserve">y </w:t>
      </w:r>
      <w:r w:rsidR="007865B0" w:rsidRPr="002E4928">
        <w:t>- N</w:t>
      </w:r>
      <w:r w:rsidR="00693C13" w:rsidRPr="002E4928">
        <w:t xml:space="preserve">o points will </w:t>
      </w:r>
      <w:r w:rsidR="005A6FB5" w:rsidRPr="002E4928">
        <w:t>be allocated.</w:t>
      </w:r>
    </w:p>
    <w:p w14:paraId="7646BE67" w14:textId="77777777" w:rsidR="008155F4" w:rsidRPr="002E4928" w:rsidRDefault="005F2B9E" w:rsidP="005F2B9E">
      <w:pPr>
        <w:pStyle w:val="NoSpacing"/>
        <w:ind w:left="709" w:hanging="567"/>
        <w:rPr>
          <w:u w:val="single"/>
        </w:rPr>
      </w:pPr>
      <w:r>
        <w:t>16.2</w:t>
      </w:r>
      <w:r>
        <w:tab/>
      </w:r>
      <w:r w:rsidR="005A6FB5" w:rsidRPr="002E4928">
        <w:t xml:space="preserve">If less than half the matches in a </w:t>
      </w:r>
      <w:r w:rsidR="008C1B19" w:rsidRPr="002E4928">
        <w:t>S</w:t>
      </w:r>
      <w:r w:rsidR="005A6FB5" w:rsidRPr="002E4928">
        <w:t xml:space="preserve">ectional round of a </w:t>
      </w:r>
      <w:r w:rsidR="008C1B19" w:rsidRPr="002E4928">
        <w:t>Division</w:t>
      </w:r>
      <w:r w:rsidR="005A6FB5" w:rsidRPr="002E4928">
        <w:t xml:space="preserve"> are completed, all </w:t>
      </w:r>
      <w:r w:rsidR="008C1B19" w:rsidRPr="002E4928">
        <w:t>m</w:t>
      </w:r>
      <w:r w:rsidR="005A6FB5" w:rsidRPr="002E4928">
        <w:t xml:space="preserve">atches in that </w:t>
      </w:r>
      <w:r w:rsidR="008C1B19" w:rsidRPr="002E4928">
        <w:t>Division</w:t>
      </w:r>
      <w:r w:rsidR="005A6FB5" w:rsidRPr="002E4928">
        <w:t xml:space="preserve"> to</w:t>
      </w:r>
      <w:r w:rsidR="00693C13" w:rsidRPr="002E4928">
        <w:t xml:space="preserve"> be played on that day will be deemed </w:t>
      </w:r>
      <w:r w:rsidR="005A6FB5" w:rsidRPr="002E4928">
        <w:t xml:space="preserve">abandoned. A </w:t>
      </w:r>
      <w:r w:rsidR="00561595" w:rsidRPr="002E4928">
        <w:t>W</w:t>
      </w:r>
      <w:r w:rsidR="005A6FB5" w:rsidRPr="002E4928">
        <w:t>alkover</w:t>
      </w:r>
      <w:r w:rsidR="00561595" w:rsidRPr="002E4928">
        <w:t xml:space="preserve"> or Bye</w:t>
      </w:r>
      <w:r w:rsidR="00693C13" w:rsidRPr="002E4928">
        <w:t xml:space="preserve"> is </w:t>
      </w:r>
      <w:r w:rsidR="0061724B" w:rsidRPr="002E4928">
        <w:t>counted as a completed match</w:t>
      </w:r>
      <w:r w:rsidR="007865B0" w:rsidRPr="002E4928">
        <w:t xml:space="preserve"> for the purpose of this rule–Total rink points to be </w:t>
      </w:r>
      <w:r w:rsidR="00B201C7" w:rsidRPr="002E4928">
        <w:t xml:space="preserve">shared </w:t>
      </w:r>
      <w:r w:rsidR="007865B0" w:rsidRPr="002E4928">
        <w:t>equally</w:t>
      </w:r>
      <w:r w:rsidR="00B201C7" w:rsidRPr="002E4928">
        <w:t>.</w:t>
      </w:r>
      <w:r w:rsidR="007865B0" w:rsidRPr="002E4928">
        <w:t xml:space="preserve"> </w:t>
      </w:r>
    </w:p>
    <w:p w14:paraId="130369A3" w14:textId="77777777" w:rsidR="008155F4" w:rsidRPr="002E4928" w:rsidRDefault="005F2B9E" w:rsidP="005F2B9E">
      <w:pPr>
        <w:pStyle w:val="NoSpacing"/>
        <w:ind w:left="709" w:hanging="567"/>
        <w:rPr>
          <w:u w:val="single"/>
        </w:rPr>
      </w:pPr>
      <w:r>
        <w:t>16.3</w:t>
      </w:r>
      <w:r>
        <w:tab/>
      </w:r>
      <w:r w:rsidR="00941008" w:rsidRPr="002E4928">
        <w:t xml:space="preserve">Where competing sides agree that play is discontinued due to weather conditions, that match is deemed </w:t>
      </w:r>
      <w:r w:rsidR="00D633BB" w:rsidRPr="002E4928">
        <w:t xml:space="preserve">an </w:t>
      </w:r>
      <w:r w:rsidR="00941008" w:rsidRPr="002E4928">
        <w:t>aban</w:t>
      </w:r>
      <w:r w:rsidR="00D633BB" w:rsidRPr="002E4928">
        <w:t>doned match</w:t>
      </w:r>
      <w:r w:rsidR="00792ABD" w:rsidRPr="002E4928">
        <w:t xml:space="preserve"> unless Rule </w:t>
      </w:r>
      <w:r w:rsidR="00EB2920" w:rsidRPr="002E4928">
        <w:t>23.4</w:t>
      </w:r>
      <w:r w:rsidR="00243662" w:rsidRPr="002E4928">
        <w:rPr>
          <w:color w:val="FF0000"/>
        </w:rPr>
        <w:t xml:space="preserve"> </w:t>
      </w:r>
      <w:r w:rsidR="00243662" w:rsidRPr="002E4928">
        <w:t>applies.</w:t>
      </w:r>
    </w:p>
    <w:p w14:paraId="04F83B34" w14:textId="77777777" w:rsidR="00682595" w:rsidRPr="002E4928" w:rsidRDefault="005F2B9E" w:rsidP="005F2B9E">
      <w:pPr>
        <w:pStyle w:val="NoSpacing"/>
        <w:ind w:left="709" w:hanging="567"/>
        <w:rPr>
          <w:u w:val="single"/>
        </w:rPr>
      </w:pPr>
      <w:r>
        <w:lastRenderedPageBreak/>
        <w:t>16.4</w:t>
      </w:r>
      <w:r>
        <w:tab/>
      </w:r>
      <w:r w:rsidR="0061724B" w:rsidRPr="002E4928">
        <w:t>If a Division contains a Bye</w:t>
      </w:r>
      <w:r w:rsidR="0017223B" w:rsidRPr="002E4928">
        <w:t xml:space="preserve"> in the Draw</w:t>
      </w:r>
      <w:r w:rsidR="0061724B" w:rsidRPr="002E4928">
        <w:t>,</w:t>
      </w:r>
      <w:r w:rsidR="00DC3426" w:rsidRPr="002E4928">
        <w:t xml:space="preserve"> all </w:t>
      </w:r>
      <w:r w:rsidR="00416751" w:rsidRPr="002E4928">
        <w:t>Club</w:t>
      </w:r>
      <w:r w:rsidR="00DC3426" w:rsidRPr="002E4928">
        <w:t>s will receive the same points even though there may be a washout.</w:t>
      </w:r>
      <w:r w:rsidR="00682595" w:rsidRPr="002E4928">
        <w:t xml:space="preserve"> </w:t>
      </w:r>
    </w:p>
    <w:p w14:paraId="4203FB14" w14:textId="77777777" w:rsidR="00016CCB" w:rsidRPr="002E4928" w:rsidRDefault="005F2B9E" w:rsidP="005F2B9E">
      <w:pPr>
        <w:pStyle w:val="NoSpacing"/>
        <w:ind w:left="709" w:hanging="567"/>
        <w:rPr>
          <w:u w:val="single"/>
        </w:rPr>
      </w:pPr>
      <w:r>
        <w:t>16.5</w:t>
      </w:r>
      <w:r>
        <w:tab/>
      </w:r>
      <w:r w:rsidR="00682595" w:rsidRPr="002E4928">
        <w:t>Points will be allotted as per the following table</w:t>
      </w:r>
    </w:p>
    <w:p w14:paraId="2DC40928" w14:textId="77777777" w:rsidR="00E75E46" w:rsidRPr="002E4928" w:rsidRDefault="00E75E46" w:rsidP="002E4928">
      <w:pPr>
        <w:pStyle w:val="NoSpacing"/>
        <w:rPr>
          <w:u w:val="single"/>
        </w:rPr>
      </w:pPr>
    </w:p>
    <w:p w14:paraId="54A003AB" w14:textId="77777777" w:rsidR="00D653CE" w:rsidRDefault="00D653CE" w:rsidP="002E4928">
      <w:pPr>
        <w:pStyle w:val="NoSpacing"/>
        <w:rPr>
          <w:u w:val="single"/>
        </w:rPr>
      </w:pPr>
    </w:p>
    <w:tbl>
      <w:tblPr>
        <w:tblStyle w:val="TableGrid"/>
        <w:tblW w:w="0" w:type="auto"/>
        <w:tblLook w:val="04A0" w:firstRow="1" w:lastRow="0" w:firstColumn="1" w:lastColumn="0" w:noHBand="0" w:noVBand="1"/>
      </w:tblPr>
      <w:tblGrid>
        <w:gridCol w:w="2662"/>
        <w:gridCol w:w="2662"/>
        <w:gridCol w:w="2662"/>
        <w:gridCol w:w="2663"/>
      </w:tblGrid>
      <w:tr w:rsidR="005F2B9E" w14:paraId="524D90E8" w14:textId="77777777" w:rsidTr="00AA50A8">
        <w:tc>
          <w:tcPr>
            <w:tcW w:w="5324" w:type="dxa"/>
            <w:gridSpan w:val="2"/>
            <w:shd w:val="clear" w:color="auto" w:fill="E7E6E6" w:themeFill="background2"/>
            <w:vAlign w:val="center"/>
          </w:tcPr>
          <w:p w14:paraId="19B9A38C" w14:textId="77777777" w:rsidR="005F2B9E" w:rsidRPr="00F05C25" w:rsidRDefault="005F2B9E" w:rsidP="005F2B9E">
            <w:pPr>
              <w:pStyle w:val="NoSpacing"/>
              <w:jc w:val="center"/>
              <w:rPr>
                <w:b/>
                <w:u w:val="single"/>
              </w:rPr>
            </w:pPr>
            <w:r w:rsidRPr="00F05C25">
              <w:rPr>
                <w:b/>
              </w:rPr>
              <w:t>Sides of 8, 12 and 16</w:t>
            </w:r>
          </w:p>
        </w:tc>
        <w:tc>
          <w:tcPr>
            <w:tcW w:w="5325" w:type="dxa"/>
            <w:gridSpan w:val="2"/>
            <w:shd w:val="clear" w:color="auto" w:fill="E7E6E6" w:themeFill="background2"/>
            <w:vAlign w:val="center"/>
          </w:tcPr>
          <w:p w14:paraId="01C3DEF8" w14:textId="77777777" w:rsidR="005F2B9E" w:rsidRPr="00F05C25" w:rsidRDefault="005F2B9E" w:rsidP="005F2B9E">
            <w:pPr>
              <w:pStyle w:val="NoSpacing"/>
              <w:jc w:val="center"/>
              <w:rPr>
                <w:b/>
                <w:u w:val="single"/>
              </w:rPr>
            </w:pPr>
            <w:r w:rsidRPr="00F05C25">
              <w:rPr>
                <w:b/>
              </w:rPr>
              <w:t>Walk Overs/ Bye received</w:t>
            </w:r>
          </w:p>
        </w:tc>
      </w:tr>
      <w:tr w:rsidR="005F2B9E" w14:paraId="4698AEC4" w14:textId="77777777" w:rsidTr="005F2B9E">
        <w:tc>
          <w:tcPr>
            <w:tcW w:w="2662" w:type="dxa"/>
            <w:vAlign w:val="center"/>
          </w:tcPr>
          <w:p w14:paraId="04BCF2B2" w14:textId="77777777" w:rsidR="005F2B9E" w:rsidRDefault="005F2B9E" w:rsidP="005F2B9E">
            <w:pPr>
              <w:pStyle w:val="NoSpacing"/>
              <w:jc w:val="center"/>
              <w:rPr>
                <w:u w:val="single"/>
              </w:rPr>
            </w:pPr>
            <w:r w:rsidRPr="002E4928">
              <w:t>Side Win</w:t>
            </w:r>
          </w:p>
        </w:tc>
        <w:tc>
          <w:tcPr>
            <w:tcW w:w="2662" w:type="dxa"/>
            <w:vAlign w:val="center"/>
          </w:tcPr>
          <w:p w14:paraId="5FB75C0C" w14:textId="77777777" w:rsidR="005F2B9E" w:rsidRDefault="005F2B9E" w:rsidP="005F2B9E">
            <w:pPr>
              <w:pStyle w:val="NoSpacing"/>
              <w:jc w:val="center"/>
              <w:rPr>
                <w:u w:val="single"/>
              </w:rPr>
            </w:pPr>
            <w:r w:rsidRPr="002E4928">
              <w:t>10 pts</w:t>
            </w:r>
          </w:p>
        </w:tc>
        <w:tc>
          <w:tcPr>
            <w:tcW w:w="2662" w:type="dxa"/>
            <w:vAlign w:val="center"/>
          </w:tcPr>
          <w:p w14:paraId="185319D8" w14:textId="77777777" w:rsidR="005F2B9E" w:rsidRDefault="005F2B9E" w:rsidP="005F2B9E">
            <w:pPr>
              <w:pStyle w:val="NoSpacing"/>
              <w:jc w:val="center"/>
              <w:rPr>
                <w:u w:val="single"/>
              </w:rPr>
            </w:pPr>
            <w:r w:rsidRPr="002E4928">
              <w:t>8 a side</w:t>
            </w:r>
          </w:p>
        </w:tc>
        <w:tc>
          <w:tcPr>
            <w:tcW w:w="2663" w:type="dxa"/>
            <w:vAlign w:val="center"/>
          </w:tcPr>
          <w:p w14:paraId="47133302" w14:textId="77777777" w:rsidR="005F2B9E" w:rsidRDefault="005F2B9E" w:rsidP="005F2B9E">
            <w:pPr>
              <w:pStyle w:val="NoSpacing"/>
              <w:jc w:val="center"/>
              <w:rPr>
                <w:u w:val="single"/>
              </w:rPr>
            </w:pPr>
            <w:r w:rsidRPr="002E4928">
              <w:t>14 pts + 10 shots</w:t>
            </w:r>
          </w:p>
        </w:tc>
      </w:tr>
      <w:tr w:rsidR="005F2B9E" w14:paraId="281D4EBF" w14:textId="77777777" w:rsidTr="005F2B9E">
        <w:tc>
          <w:tcPr>
            <w:tcW w:w="2662" w:type="dxa"/>
            <w:vAlign w:val="center"/>
          </w:tcPr>
          <w:p w14:paraId="6A756347" w14:textId="77777777" w:rsidR="005F2B9E" w:rsidRDefault="005F2B9E" w:rsidP="005F2B9E">
            <w:pPr>
              <w:pStyle w:val="NoSpacing"/>
              <w:jc w:val="center"/>
              <w:rPr>
                <w:u w:val="single"/>
              </w:rPr>
            </w:pPr>
            <w:r w:rsidRPr="002E4928">
              <w:t>Rink Win</w:t>
            </w:r>
          </w:p>
        </w:tc>
        <w:tc>
          <w:tcPr>
            <w:tcW w:w="2662" w:type="dxa"/>
            <w:vAlign w:val="center"/>
          </w:tcPr>
          <w:p w14:paraId="346E7EF9" w14:textId="77777777" w:rsidR="005F2B9E" w:rsidRDefault="005F2B9E" w:rsidP="005F2B9E">
            <w:pPr>
              <w:pStyle w:val="NoSpacing"/>
              <w:jc w:val="center"/>
              <w:rPr>
                <w:u w:val="single"/>
              </w:rPr>
            </w:pPr>
            <w:r w:rsidRPr="002E4928">
              <w:t>2 pts</w:t>
            </w:r>
          </w:p>
        </w:tc>
        <w:tc>
          <w:tcPr>
            <w:tcW w:w="2662" w:type="dxa"/>
            <w:vAlign w:val="center"/>
          </w:tcPr>
          <w:p w14:paraId="0E09EAAE" w14:textId="77777777" w:rsidR="005F2B9E" w:rsidRDefault="005F2B9E" w:rsidP="005F2B9E">
            <w:pPr>
              <w:pStyle w:val="NoSpacing"/>
              <w:jc w:val="center"/>
              <w:rPr>
                <w:u w:val="single"/>
              </w:rPr>
            </w:pPr>
            <w:r w:rsidRPr="002E4928">
              <w:t>12 a side</w:t>
            </w:r>
          </w:p>
        </w:tc>
        <w:tc>
          <w:tcPr>
            <w:tcW w:w="2663" w:type="dxa"/>
            <w:vAlign w:val="center"/>
          </w:tcPr>
          <w:p w14:paraId="2D7CCEFB" w14:textId="77777777" w:rsidR="005F2B9E" w:rsidRDefault="005F2B9E" w:rsidP="005F2B9E">
            <w:pPr>
              <w:pStyle w:val="NoSpacing"/>
              <w:jc w:val="center"/>
              <w:rPr>
                <w:u w:val="single"/>
              </w:rPr>
            </w:pPr>
            <w:r w:rsidRPr="002E4928">
              <w:t>16 pts + 10 shots</w:t>
            </w:r>
          </w:p>
        </w:tc>
      </w:tr>
      <w:tr w:rsidR="005F2B9E" w14:paraId="66538E47" w14:textId="77777777" w:rsidTr="005F2B9E">
        <w:tc>
          <w:tcPr>
            <w:tcW w:w="2662" w:type="dxa"/>
            <w:vAlign w:val="center"/>
          </w:tcPr>
          <w:p w14:paraId="0762CDE1" w14:textId="77777777" w:rsidR="005F2B9E" w:rsidRDefault="005F2B9E" w:rsidP="005F2B9E">
            <w:pPr>
              <w:pStyle w:val="NoSpacing"/>
              <w:jc w:val="center"/>
              <w:rPr>
                <w:u w:val="single"/>
              </w:rPr>
            </w:pPr>
            <w:r w:rsidRPr="002E4928">
              <w:t>Tied Rink</w:t>
            </w:r>
          </w:p>
        </w:tc>
        <w:tc>
          <w:tcPr>
            <w:tcW w:w="2662" w:type="dxa"/>
            <w:vAlign w:val="center"/>
          </w:tcPr>
          <w:p w14:paraId="7480F811" w14:textId="77777777" w:rsidR="005F2B9E" w:rsidRDefault="005F2B9E" w:rsidP="005F2B9E">
            <w:pPr>
              <w:pStyle w:val="NoSpacing"/>
              <w:jc w:val="center"/>
              <w:rPr>
                <w:u w:val="single"/>
              </w:rPr>
            </w:pPr>
            <w:r w:rsidRPr="002E4928">
              <w:t xml:space="preserve">1 </w:t>
            </w:r>
            <w:proofErr w:type="spellStart"/>
            <w:r w:rsidRPr="002E4928">
              <w:t>pt</w:t>
            </w:r>
            <w:proofErr w:type="spellEnd"/>
          </w:p>
        </w:tc>
        <w:tc>
          <w:tcPr>
            <w:tcW w:w="2662" w:type="dxa"/>
            <w:vAlign w:val="center"/>
          </w:tcPr>
          <w:p w14:paraId="12B9A162" w14:textId="77777777" w:rsidR="005F2B9E" w:rsidRDefault="005F2B9E" w:rsidP="005F2B9E">
            <w:pPr>
              <w:pStyle w:val="NoSpacing"/>
              <w:jc w:val="center"/>
              <w:rPr>
                <w:u w:val="single"/>
              </w:rPr>
            </w:pPr>
            <w:r w:rsidRPr="002E4928">
              <w:t>16 a side</w:t>
            </w:r>
          </w:p>
        </w:tc>
        <w:tc>
          <w:tcPr>
            <w:tcW w:w="2663" w:type="dxa"/>
            <w:vAlign w:val="center"/>
          </w:tcPr>
          <w:p w14:paraId="7670F428" w14:textId="77777777" w:rsidR="005F2B9E" w:rsidRDefault="005F2B9E" w:rsidP="005F2B9E">
            <w:pPr>
              <w:pStyle w:val="NoSpacing"/>
              <w:jc w:val="center"/>
              <w:rPr>
                <w:u w:val="single"/>
              </w:rPr>
            </w:pPr>
            <w:r w:rsidRPr="002E4928">
              <w:t>18 pts + 15 shots</w:t>
            </w:r>
          </w:p>
        </w:tc>
      </w:tr>
      <w:tr w:rsidR="005F2B9E" w14:paraId="34480255" w14:textId="77777777" w:rsidTr="005F2B9E">
        <w:tc>
          <w:tcPr>
            <w:tcW w:w="2662" w:type="dxa"/>
            <w:vAlign w:val="center"/>
          </w:tcPr>
          <w:p w14:paraId="2E861B6D" w14:textId="77777777" w:rsidR="005F2B9E" w:rsidRDefault="005F2B9E" w:rsidP="005F2B9E">
            <w:pPr>
              <w:pStyle w:val="NoSpacing"/>
              <w:jc w:val="center"/>
              <w:rPr>
                <w:u w:val="single"/>
              </w:rPr>
            </w:pPr>
            <w:r w:rsidRPr="002E4928">
              <w:t>Side Draw</w:t>
            </w:r>
          </w:p>
        </w:tc>
        <w:tc>
          <w:tcPr>
            <w:tcW w:w="2662" w:type="dxa"/>
            <w:vAlign w:val="center"/>
          </w:tcPr>
          <w:p w14:paraId="69D6F212" w14:textId="77777777" w:rsidR="005F2B9E" w:rsidRDefault="005F2B9E" w:rsidP="005F2B9E">
            <w:pPr>
              <w:pStyle w:val="NoSpacing"/>
              <w:jc w:val="center"/>
              <w:rPr>
                <w:u w:val="single"/>
              </w:rPr>
            </w:pPr>
            <w:r w:rsidRPr="002E4928">
              <w:t>5 pts</w:t>
            </w:r>
          </w:p>
        </w:tc>
        <w:tc>
          <w:tcPr>
            <w:tcW w:w="2662" w:type="dxa"/>
            <w:vAlign w:val="center"/>
          </w:tcPr>
          <w:p w14:paraId="761195B2" w14:textId="77777777" w:rsidR="005F2B9E" w:rsidRDefault="005F2B9E" w:rsidP="005F2B9E">
            <w:pPr>
              <w:pStyle w:val="NoSpacing"/>
              <w:jc w:val="center"/>
              <w:rPr>
                <w:u w:val="single"/>
              </w:rPr>
            </w:pPr>
            <w:r w:rsidRPr="002E4928">
              <w:t>Bye as for a win</w:t>
            </w:r>
          </w:p>
        </w:tc>
        <w:tc>
          <w:tcPr>
            <w:tcW w:w="2663" w:type="dxa"/>
            <w:vAlign w:val="center"/>
          </w:tcPr>
          <w:p w14:paraId="1BA8C2DB" w14:textId="77777777" w:rsidR="005F2B9E" w:rsidRDefault="005F2B9E" w:rsidP="005F2B9E">
            <w:pPr>
              <w:pStyle w:val="NoSpacing"/>
              <w:jc w:val="center"/>
              <w:rPr>
                <w:u w:val="single"/>
              </w:rPr>
            </w:pPr>
          </w:p>
        </w:tc>
      </w:tr>
      <w:tr w:rsidR="005F2B9E" w14:paraId="35FF2C39" w14:textId="77777777" w:rsidTr="005F2B9E">
        <w:tc>
          <w:tcPr>
            <w:tcW w:w="2662" w:type="dxa"/>
            <w:vAlign w:val="center"/>
          </w:tcPr>
          <w:p w14:paraId="498E4840" w14:textId="77777777" w:rsidR="005F2B9E" w:rsidRDefault="005F2B9E" w:rsidP="005F2B9E">
            <w:pPr>
              <w:pStyle w:val="NoSpacing"/>
              <w:jc w:val="center"/>
              <w:rPr>
                <w:u w:val="single"/>
              </w:rPr>
            </w:pPr>
            <w:r w:rsidRPr="002E4928">
              <w:t>Rink Win</w:t>
            </w:r>
          </w:p>
        </w:tc>
        <w:tc>
          <w:tcPr>
            <w:tcW w:w="2662" w:type="dxa"/>
            <w:vAlign w:val="center"/>
          </w:tcPr>
          <w:p w14:paraId="7276A320" w14:textId="77777777" w:rsidR="005F2B9E" w:rsidRDefault="005F2B9E" w:rsidP="005F2B9E">
            <w:pPr>
              <w:pStyle w:val="NoSpacing"/>
              <w:jc w:val="center"/>
              <w:rPr>
                <w:u w:val="single"/>
              </w:rPr>
            </w:pPr>
            <w:r w:rsidRPr="002E4928">
              <w:t>2 pts</w:t>
            </w:r>
          </w:p>
        </w:tc>
        <w:tc>
          <w:tcPr>
            <w:tcW w:w="2662" w:type="dxa"/>
            <w:vAlign w:val="center"/>
          </w:tcPr>
          <w:p w14:paraId="4C5D07B2" w14:textId="77777777" w:rsidR="005F2B9E" w:rsidRDefault="005F2B9E" w:rsidP="005F2B9E">
            <w:pPr>
              <w:pStyle w:val="NoSpacing"/>
              <w:jc w:val="center"/>
              <w:rPr>
                <w:u w:val="single"/>
              </w:rPr>
            </w:pPr>
          </w:p>
        </w:tc>
        <w:tc>
          <w:tcPr>
            <w:tcW w:w="2663" w:type="dxa"/>
            <w:vAlign w:val="center"/>
          </w:tcPr>
          <w:p w14:paraId="27FD2848" w14:textId="77777777" w:rsidR="005F2B9E" w:rsidRDefault="005F2B9E" w:rsidP="005F2B9E">
            <w:pPr>
              <w:pStyle w:val="NoSpacing"/>
              <w:jc w:val="center"/>
              <w:rPr>
                <w:u w:val="single"/>
              </w:rPr>
            </w:pPr>
          </w:p>
        </w:tc>
      </w:tr>
      <w:tr w:rsidR="005F2B9E" w14:paraId="3E6BBCF3" w14:textId="77777777" w:rsidTr="005F2B9E">
        <w:tc>
          <w:tcPr>
            <w:tcW w:w="2662" w:type="dxa"/>
            <w:vAlign w:val="center"/>
          </w:tcPr>
          <w:p w14:paraId="195046EC" w14:textId="77777777" w:rsidR="005F2B9E" w:rsidRDefault="005F2B9E" w:rsidP="005F2B9E">
            <w:pPr>
              <w:pStyle w:val="NoSpacing"/>
              <w:jc w:val="center"/>
              <w:rPr>
                <w:u w:val="single"/>
              </w:rPr>
            </w:pPr>
            <w:r w:rsidRPr="002E4928">
              <w:t>Tied Rink</w:t>
            </w:r>
          </w:p>
        </w:tc>
        <w:tc>
          <w:tcPr>
            <w:tcW w:w="2662" w:type="dxa"/>
            <w:vAlign w:val="center"/>
          </w:tcPr>
          <w:p w14:paraId="37BD98C3" w14:textId="77777777" w:rsidR="005F2B9E" w:rsidRDefault="005F2B9E" w:rsidP="005F2B9E">
            <w:pPr>
              <w:pStyle w:val="NoSpacing"/>
              <w:jc w:val="center"/>
              <w:rPr>
                <w:u w:val="single"/>
              </w:rPr>
            </w:pPr>
            <w:r w:rsidRPr="002E4928">
              <w:t xml:space="preserve">1 </w:t>
            </w:r>
            <w:proofErr w:type="spellStart"/>
            <w:r w:rsidRPr="002E4928">
              <w:t>pt</w:t>
            </w:r>
            <w:proofErr w:type="spellEnd"/>
          </w:p>
        </w:tc>
        <w:tc>
          <w:tcPr>
            <w:tcW w:w="2662" w:type="dxa"/>
            <w:vAlign w:val="center"/>
          </w:tcPr>
          <w:p w14:paraId="7F9A402F" w14:textId="77777777" w:rsidR="005F2B9E" w:rsidRDefault="005F2B9E" w:rsidP="005F2B9E">
            <w:pPr>
              <w:pStyle w:val="NoSpacing"/>
              <w:jc w:val="center"/>
              <w:rPr>
                <w:u w:val="single"/>
              </w:rPr>
            </w:pPr>
          </w:p>
        </w:tc>
        <w:tc>
          <w:tcPr>
            <w:tcW w:w="2663" w:type="dxa"/>
            <w:vAlign w:val="center"/>
          </w:tcPr>
          <w:p w14:paraId="5B9D58FD" w14:textId="77777777" w:rsidR="005F2B9E" w:rsidRDefault="005F2B9E" w:rsidP="005F2B9E">
            <w:pPr>
              <w:pStyle w:val="NoSpacing"/>
              <w:jc w:val="center"/>
              <w:rPr>
                <w:u w:val="single"/>
              </w:rPr>
            </w:pPr>
          </w:p>
        </w:tc>
      </w:tr>
      <w:tr w:rsidR="005F2B9E" w14:paraId="2CFAE999" w14:textId="77777777" w:rsidTr="005F2B9E">
        <w:tc>
          <w:tcPr>
            <w:tcW w:w="5324" w:type="dxa"/>
            <w:gridSpan w:val="2"/>
            <w:shd w:val="clear" w:color="auto" w:fill="E7E6E6" w:themeFill="background2"/>
            <w:vAlign w:val="center"/>
          </w:tcPr>
          <w:p w14:paraId="463C845A" w14:textId="77777777" w:rsidR="005F2B9E" w:rsidRPr="00F05C25" w:rsidRDefault="005F2B9E" w:rsidP="005F2B9E">
            <w:pPr>
              <w:pStyle w:val="NoSpacing"/>
              <w:jc w:val="center"/>
              <w:rPr>
                <w:b/>
              </w:rPr>
            </w:pPr>
            <w:r w:rsidRPr="00F05C25">
              <w:rPr>
                <w:b/>
              </w:rPr>
              <w:t>Abandoned with no result</w:t>
            </w:r>
          </w:p>
        </w:tc>
        <w:tc>
          <w:tcPr>
            <w:tcW w:w="5325" w:type="dxa"/>
            <w:gridSpan w:val="2"/>
            <w:shd w:val="clear" w:color="auto" w:fill="E7E6E6" w:themeFill="background2"/>
            <w:vAlign w:val="center"/>
          </w:tcPr>
          <w:p w14:paraId="1AAE54E1" w14:textId="4FD8A90F" w:rsidR="005F2B9E" w:rsidRPr="00F05C25" w:rsidRDefault="00F70844" w:rsidP="005F2B9E">
            <w:pPr>
              <w:pStyle w:val="NoSpacing"/>
              <w:jc w:val="center"/>
              <w:rPr>
                <w:b/>
                <w:u w:val="single"/>
              </w:rPr>
            </w:pPr>
            <w:r>
              <w:rPr>
                <w:b/>
              </w:rPr>
              <w:t>Walk</w:t>
            </w:r>
            <w:r w:rsidR="004143A2">
              <w:rPr>
                <w:b/>
              </w:rPr>
              <w:t>over</w:t>
            </w:r>
            <w:r>
              <w:rPr>
                <w:b/>
              </w:rPr>
              <w:t xml:space="preserve"> and Forfeits </w:t>
            </w:r>
            <w:r w:rsidR="005F2B9E" w:rsidRPr="00F05C25">
              <w:rPr>
                <w:b/>
              </w:rPr>
              <w:t xml:space="preserve"> given</w:t>
            </w:r>
          </w:p>
        </w:tc>
      </w:tr>
      <w:tr w:rsidR="005F2B9E" w14:paraId="21C434F1" w14:textId="77777777" w:rsidTr="005F2B9E">
        <w:tc>
          <w:tcPr>
            <w:tcW w:w="2662" w:type="dxa"/>
            <w:vAlign w:val="center"/>
          </w:tcPr>
          <w:p w14:paraId="30E04C5A" w14:textId="77777777" w:rsidR="005F2B9E" w:rsidRPr="002E4928" w:rsidRDefault="005F2B9E" w:rsidP="005F2B9E">
            <w:pPr>
              <w:pStyle w:val="NoSpacing"/>
              <w:jc w:val="center"/>
            </w:pPr>
            <w:r w:rsidRPr="002E4928">
              <w:t>8 a side</w:t>
            </w:r>
          </w:p>
        </w:tc>
        <w:tc>
          <w:tcPr>
            <w:tcW w:w="2662" w:type="dxa"/>
            <w:vAlign w:val="center"/>
          </w:tcPr>
          <w:p w14:paraId="27DDF442" w14:textId="77777777" w:rsidR="005F2B9E" w:rsidRPr="002E4928" w:rsidRDefault="005F2B9E" w:rsidP="005F2B9E">
            <w:pPr>
              <w:pStyle w:val="NoSpacing"/>
              <w:jc w:val="center"/>
            </w:pPr>
            <w:r w:rsidRPr="002E4928">
              <w:t>7pts</w:t>
            </w:r>
          </w:p>
        </w:tc>
        <w:tc>
          <w:tcPr>
            <w:tcW w:w="2662" w:type="dxa"/>
            <w:vAlign w:val="center"/>
          </w:tcPr>
          <w:p w14:paraId="08F06078" w14:textId="77777777" w:rsidR="005F2B9E" w:rsidRDefault="005F2B9E" w:rsidP="00F05C25">
            <w:pPr>
              <w:pStyle w:val="NoSpacing"/>
              <w:jc w:val="center"/>
              <w:rPr>
                <w:u w:val="single"/>
              </w:rPr>
            </w:pPr>
            <w:r w:rsidRPr="002E4928">
              <w:t>8 a side</w:t>
            </w:r>
          </w:p>
        </w:tc>
        <w:tc>
          <w:tcPr>
            <w:tcW w:w="2663" w:type="dxa"/>
            <w:vAlign w:val="center"/>
          </w:tcPr>
          <w:p w14:paraId="08B1A2EE" w14:textId="2643EE54" w:rsidR="005F2B9E" w:rsidRDefault="0099662B" w:rsidP="00F05C25">
            <w:pPr>
              <w:pStyle w:val="NoSpacing"/>
              <w:jc w:val="center"/>
              <w:rPr>
                <w:u w:val="single"/>
              </w:rPr>
            </w:pPr>
            <w:r>
              <w:t>0 pts -0</w:t>
            </w:r>
            <w:r w:rsidR="005F2B9E" w:rsidRPr="002E4928">
              <w:t xml:space="preserve"> shots</w:t>
            </w:r>
          </w:p>
        </w:tc>
      </w:tr>
      <w:tr w:rsidR="005F2B9E" w14:paraId="4C83F3D3" w14:textId="77777777" w:rsidTr="005F2B9E">
        <w:tc>
          <w:tcPr>
            <w:tcW w:w="2662" w:type="dxa"/>
            <w:vAlign w:val="center"/>
          </w:tcPr>
          <w:p w14:paraId="7F2FC907" w14:textId="77777777" w:rsidR="005F2B9E" w:rsidRPr="002E4928" w:rsidRDefault="005F2B9E" w:rsidP="005F2B9E">
            <w:pPr>
              <w:pStyle w:val="NoSpacing"/>
              <w:jc w:val="center"/>
            </w:pPr>
            <w:r w:rsidRPr="002E4928">
              <w:t>12 a side</w:t>
            </w:r>
          </w:p>
        </w:tc>
        <w:tc>
          <w:tcPr>
            <w:tcW w:w="2662" w:type="dxa"/>
            <w:vAlign w:val="center"/>
          </w:tcPr>
          <w:p w14:paraId="67401CAF" w14:textId="77777777" w:rsidR="005F2B9E" w:rsidRPr="002E4928" w:rsidRDefault="005F2B9E" w:rsidP="005F2B9E">
            <w:pPr>
              <w:pStyle w:val="NoSpacing"/>
              <w:jc w:val="center"/>
            </w:pPr>
            <w:r w:rsidRPr="002E4928">
              <w:t>8 pts</w:t>
            </w:r>
          </w:p>
        </w:tc>
        <w:tc>
          <w:tcPr>
            <w:tcW w:w="2662" w:type="dxa"/>
            <w:vAlign w:val="center"/>
          </w:tcPr>
          <w:p w14:paraId="21994B41" w14:textId="77777777" w:rsidR="005F2B9E" w:rsidRDefault="005F2B9E" w:rsidP="00F05C25">
            <w:pPr>
              <w:pStyle w:val="NoSpacing"/>
              <w:jc w:val="center"/>
              <w:rPr>
                <w:u w:val="single"/>
              </w:rPr>
            </w:pPr>
            <w:r w:rsidRPr="002E4928">
              <w:t>12 a side</w:t>
            </w:r>
          </w:p>
        </w:tc>
        <w:tc>
          <w:tcPr>
            <w:tcW w:w="2663" w:type="dxa"/>
            <w:vAlign w:val="center"/>
          </w:tcPr>
          <w:p w14:paraId="10E8C2C0" w14:textId="171AD4E6" w:rsidR="005F2B9E" w:rsidRDefault="0099662B" w:rsidP="00F05C25">
            <w:pPr>
              <w:pStyle w:val="NoSpacing"/>
              <w:jc w:val="center"/>
              <w:rPr>
                <w:u w:val="single"/>
              </w:rPr>
            </w:pPr>
            <w:r>
              <w:t>0 pts - 0</w:t>
            </w:r>
            <w:r w:rsidR="005F2B9E" w:rsidRPr="002E4928">
              <w:t xml:space="preserve"> shots</w:t>
            </w:r>
          </w:p>
        </w:tc>
      </w:tr>
      <w:tr w:rsidR="005F2B9E" w14:paraId="57073AD7" w14:textId="77777777" w:rsidTr="005F2B9E">
        <w:tc>
          <w:tcPr>
            <w:tcW w:w="2662" w:type="dxa"/>
            <w:vAlign w:val="center"/>
          </w:tcPr>
          <w:p w14:paraId="7D2DC8B4" w14:textId="77777777" w:rsidR="005F2B9E" w:rsidRPr="002E4928" w:rsidRDefault="005F2B9E" w:rsidP="005F2B9E">
            <w:pPr>
              <w:pStyle w:val="NoSpacing"/>
              <w:jc w:val="center"/>
            </w:pPr>
            <w:r w:rsidRPr="002E4928">
              <w:t>16 a side</w:t>
            </w:r>
          </w:p>
        </w:tc>
        <w:tc>
          <w:tcPr>
            <w:tcW w:w="2662" w:type="dxa"/>
            <w:vAlign w:val="center"/>
          </w:tcPr>
          <w:p w14:paraId="6079A689" w14:textId="77777777" w:rsidR="005F2B9E" w:rsidRPr="002E4928" w:rsidRDefault="005F2B9E" w:rsidP="005F2B9E">
            <w:pPr>
              <w:pStyle w:val="NoSpacing"/>
              <w:jc w:val="center"/>
            </w:pPr>
            <w:r w:rsidRPr="002E4928">
              <w:t>9 pts</w:t>
            </w:r>
          </w:p>
        </w:tc>
        <w:tc>
          <w:tcPr>
            <w:tcW w:w="2662" w:type="dxa"/>
            <w:vAlign w:val="center"/>
          </w:tcPr>
          <w:p w14:paraId="35F6CD6E" w14:textId="77777777" w:rsidR="005F2B9E" w:rsidRDefault="005F2B9E" w:rsidP="00F05C25">
            <w:pPr>
              <w:pStyle w:val="NoSpacing"/>
              <w:jc w:val="center"/>
              <w:rPr>
                <w:u w:val="single"/>
              </w:rPr>
            </w:pPr>
            <w:r>
              <w:t xml:space="preserve">16 a </w:t>
            </w:r>
            <w:r w:rsidRPr="002E4928">
              <w:t>side</w:t>
            </w:r>
          </w:p>
        </w:tc>
        <w:tc>
          <w:tcPr>
            <w:tcW w:w="2663" w:type="dxa"/>
            <w:vAlign w:val="center"/>
          </w:tcPr>
          <w:p w14:paraId="5833D1DF" w14:textId="7B6640DC" w:rsidR="005F2B9E" w:rsidRDefault="0099662B" w:rsidP="00F05C25">
            <w:pPr>
              <w:pStyle w:val="NoSpacing"/>
              <w:jc w:val="center"/>
              <w:rPr>
                <w:u w:val="single"/>
              </w:rPr>
            </w:pPr>
            <w:r>
              <w:t>0 pts -0</w:t>
            </w:r>
            <w:r w:rsidR="005F2B9E" w:rsidRPr="002E4928">
              <w:t xml:space="preserve"> shots</w:t>
            </w:r>
          </w:p>
        </w:tc>
      </w:tr>
    </w:tbl>
    <w:p w14:paraId="4B693A59" w14:textId="77777777" w:rsidR="005F2B9E" w:rsidRDefault="005F2B9E" w:rsidP="005F2B9E">
      <w:pPr>
        <w:pStyle w:val="NoSpacing"/>
        <w:jc w:val="center"/>
        <w:rPr>
          <w:u w:val="single"/>
        </w:rPr>
      </w:pPr>
    </w:p>
    <w:p w14:paraId="1EF045EB" w14:textId="77777777" w:rsidR="008155F4" w:rsidRPr="00DF3AB0" w:rsidRDefault="00E75E46" w:rsidP="002E4928">
      <w:pPr>
        <w:pStyle w:val="NoSpacing"/>
        <w:rPr>
          <w:rStyle w:val="Heading1Char"/>
          <w:rFonts w:asciiTheme="minorHAnsi" w:eastAsiaTheme="minorEastAsia" w:hAnsiTheme="minorHAnsi" w:cstheme="minorHAnsi"/>
          <w:b w:val="0"/>
          <w:caps/>
          <w:color w:val="auto"/>
          <w:sz w:val="22"/>
          <w:szCs w:val="20"/>
        </w:rPr>
      </w:pPr>
      <w:r w:rsidRPr="00DF3AB0">
        <w:rPr>
          <w:rStyle w:val="Heading1Char"/>
          <w:rFonts w:asciiTheme="minorHAnsi" w:eastAsiaTheme="minorEastAsia" w:hAnsiTheme="minorHAnsi" w:cstheme="minorHAnsi"/>
          <w:caps/>
          <w:color w:val="auto"/>
          <w:sz w:val="22"/>
          <w:szCs w:val="20"/>
        </w:rPr>
        <w:t>17</w:t>
      </w:r>
      <w:r w:rsidR="006A48E3" w:rsidRPr="00DF3AB0">
        <w:rPr>
          <w:rStyle w:val="Heading1Char"/>
          <w:rFonts w:asciiTheme="minorHAnsi" w:eastAsiaTheme="minorEastAsia" w:hAnsiTheme="minorHAnsi" w:cstheme="minorHAnsi"/>
          <w:caps/>
          <w:color w:val="auto"/>
          <w:sz w:val="22"/>
          <w:szCs w:val="20"/>
        </w:rPr>
        <w:t>.</w:t>
      </w:r>
      <w:r w:rsidR="00FC16F4" w:rsidRPr="00DF3AB0">
        <w:rPr>
          <w:rStyle w:val="Heading1Char"/>
          <w:rFonts w:asciiTheme="minorHAnsi" w:eastAsiaTheme="minorEastAsia" w:hAnsiTheme="minorHAnsi" w:cstheme="minorHAnsi"/>
          <w:caps/>
          <w:color w:val="auto"/>
          <w:sz w:val="22"/>
          <w:szCs w:val="20"/>
        </w:rPr>
        <w:tab/>
      </w:r>
      <w:r w:rsidR="00A61A5F" w:rsidRPr="00DF3AB0">
        <w:rPr>
          <w:rStyle w:val="Heading1Char"/>
          <w:rFonts w:asciiTheme="minorHAnsi" w:eastAsiaTheme="minorEastAsia" w:hAnsiTheme="minorHAnsi" w:cstheme="minorHAnsi"/>
          <w:caps/>
          <w:color w:val="auto"/>
          <w:sz w:val="22"/>
          <w:szCs w:val="20"/>
        </w:rPr>
        <w:t>Ladder Positions</w:t>
      </w:r>
    </w:p>
    <w:p w14:paraId="02B71D32" w14:textId="77777777" w:rsidR="0013727B" w:rsidRPr="002E4928" w:rsidRDefault="006170B4" w:rsidP="00DF3AB0">
      <w:pPr>
        <w:pStyle w:val="NoSpacing"/>
        <w:ind w:firstLine="142"/>
      </w:pPr>
      <w:r w:rsidRPr="002E4928">
        <w:t>1</w:t>
      </w:r>
      <w:r w:rsidR="00FC16F4" w:rsidRPr="002E4928">
        <w:t>7</w:t>
      </w:r>
      <w:r w:rsidRPr="002E4928">
        <w:t>.1</w:t>
      </w:r>
      <w:r w:rsidRPr="002E4928">
        <w:tab/>
      </w:r>
      <w:r w:rsidR="0064626F" w:rsidRPr="002E4928">
        <w:t>T</w:t>
      </w:r>
      <w:r w:rsidR="005A6FB5" w:rsidRPr="002E4928">
        <w:t xml:space="preserve">he order of </w:t>
      </w:r>
      <w:r w:rsidR="00A61A5F" w:rsidRPr="002E4928">
        <w:t xml:space="preserve">the sides in each </w:t>
      </w:r>
      <w:r w:rsidR="00E33CA1" w:rsidRPr="002E4928">
        <w:t>D</w:t>
      </w:r>
      <w:r w:rsidR="00074A82" w:rsidRPr="002E4928">
        <w:t>ivision will be determined by the total points gained.</w:t>
      </w:r>
    </w:p>
    <w:p w14:paraId="45E7ABF4" w14:textId="77777777" w:rsidR="0013727B" w:rsidRPr="002E4928" w:rsidRDefault="006170B4" w:rsidP="00DF3AB0">
      <w:pPr>
        <w:pStyle w:val="NoSpacing"/>
        <w:ind w:left="709" w:hanging="567"/>
      </w:pPr>
      <w:r w:rsidRPr="002E4928">
        <w:t>1</w:t>
      </w:r>
      <w:r w:rsidR="00FC16F4" w:rsidRPr="002E4928">
        <w:t>7.</w:t>
      </w:r>
      <w:r w:rsidRPr="002E4928">
        <w:t>2</w:t>
      </w:r>
      <w:r w:rsidRPr="002E4928">
        <w:tab/>
      </w:r>
      <w:r w:rsidR="00A61A5F" w:rsidRPr="002E4928">
        <w:t xml:space="preserve">Where </w:t>
      </w:r>
      <w:r w:rsidR="005A6FB5" w:rsidRPr="002E4928">
        <w:t>two or more sides have the sa</w:t>
      </w:r>
      <w:r w:rsidR="00A61A5F" w:rsidRPr="002E4928">
        <w:t>me number of points, ladder positions will be determined in the</w:t>
      </w:r>
      <w:r w:rsidR="005A39E8" w:rsidRPr="002E4928">
        <w:t xml:space="preserve"> following sequence: </w:t>
      </w:r>
    </w:p>
    <w:p w14:paraId="63BC9099" w14:textId="03C000A9" w:rsidR="00D93384" w:rsidRPr="002E4928" w:rsidRDefault="0006724E" w:rsidP="00DF3AB0">
      <w:pPr>
        <w:pStyle w:val="NoSpacing"/>
        <w:ind w:firstLine="709"/>
      </w:pPr>
      <w:r>
        <w:t>a. Number</w:t>
      </w:r>
      <w:r w:rsidR="005A39E8" w:rsidRPr="002E4928">
        <w:t xml:space="preserve"> of wins</w:t>
      </w:r>
      <w:r w:rsidR="00D92E26" w:rsidRPr="002E4928">
        <w:t xml:space="preserve"> </w:t>
      </w:r>
    </w:p>
    <w:p w14:paraId="54043012" w14:textId="4A27D06C" w:rsidR="00D93384" w:rsidRPr="002E4928" w:rsidRDefault="0006724E" w:rsidP="00DF3AB0">
      <w:pPr>
        <w:pStyle w:val="NoSpacing"/>
        <w:ind w:firstLine="709"/>
      </w:pPr>
      <w:r>
        <w:t>b. Shots</w:t>
      </w:r>
      <w:r w:rsidR="00D92E26" w:rsidRPr="002E4928">
        <w:t xml:space="preserve"> up </w:t>
      </w:r>
    </w:p>
    <w:p w14:paraId="3FB5115C" w14:textId="20B6D79C" w:rsidR="00D92E26" w:rsidRPr="002E4928" w:rsidRDefault="0006724E" w:rsidP="00DF3AB0">
      <w:pPr>
        <w:pStyle w:val="NoSpacing"/>
        <w:ind w:firstLine="709"/>
      </w:pPr>
      <w:r>
        <w:t>c. Aggregate</w:t>
      </w:r>
      <w:r w:rsidR="00D92E26" w:rsidRPr="002E4928">
        <w:t xml:space="preserve"> shots scored divided by aggregate shots scored</w:t>
      </w:r>
      <w:r w:rsidR="00DF3AB0">
        <w:t xml:space="preserve"> </w:t>
      </w:r>
      <w:r w:rsidR="00D92E26" w:rsidRPr="002E4928">
        <w:t>against for each tied side.</w:t>
      </w:r>
    </w:p>
    <w:p w14:paraId="2067C2B3" w14:textId="77777777" w:rsidR="00DA3E5D" w:rsidRPr="00DF3AB0" w:rsidRDefault="00DA3E5D" w:rsidP="002E4928">
      <w:pPr>
        <w:pStyle w:val="NoSpacing"/>
        <w:rPr>
          <w:b/>
        </w:rPr>
      </w:pPr>
      <w:r w:rsidRPr="00DF3AB0">
        <w:rPr>
          <w:b/>
        </w:rPr>
        <w:t>Board Note: For the purpose of this rule only, where there is a match tied on shots, but one side gains a greater number of points, that side will be credited with a win.</w:t>
      </w:r>
    </w:p>
    <w:p w14:paraId="47A5236B" w14:textId="77777777" w:rsidR="00FF5964" w:rsidRPr="002E4928" w:rsidRDefault="00FF5964" w:rsidP="002E4928">
      <w:pPr>
        <w:pStyle w:val="NoSpacing"/>
      </w:pPr>
    </w:p>
    <w:p w14:paraId="254CAA45" w14:textId="77777777" w:rsidR="00FF5964" w:rsidRDefault="00C5201E" w:rsidP="002E4928">
      <w:pPr>
        <w:pStyle w:val="NoSpacing"/>
        <w:rPr>
          <w:rStyle w:val="BookTitle"/>
          <w:rFonts w:cstheme="minorHAnsi"/>
          <w:caps/>
          <w:smallCaps w:val="0"/>
          <w:szCs w:val="20"/>
        </w:rPr>
      </w:pPr>
      <w:r w:rsidRPr="00DF3AB0">
        <w:rPr>
          <w:rStyle w:val="BookTitle"/>
          <w:rFonts w:cstheme="minorHAnsi"/>
          <w:caps/>
          <w:smallCaps w:val="0"/>
          <w:szCs w:val="20"/>
        </w:rPr>
        <w:t>1</w:t>
      </w:r>
      <w:r w:rsidR="00FC16F4" w:rsidRPr="00DF3AB0">
        <w:rPr>
          <w:rStyle w:val="BookTitle"/>
          <w:rFonts w:cstheme="minorHAnsi"/>
          <w:caps/>
          <w:smallCaps w:val="0"/>
          <w:szCs w:val="20"/>
        </w:rPr>
        <w:t>8</w:t>
      </w:r>
      <w:r w:rsidR="00ED5C10" w:rsidRPr="00DF3AB0">
        <w:rPr>
          <w:rStyle w:val="BookTitle"/>
          <w:rFonts w:cstheme="minorHAnsi"/>
          <w:caps/>
          <w:smallCaps w:val="0"/>
          <w:szCs w:val="20"/>
        </w:rPr>
        <w:t>.</w:t>
      </w:r>
      <w:r w:rsidRPr="00DF3AB0">
        <w:rPr>
          <w:rStyle w:val="BookTitle"/>
          <w:rFonts w:cstheme="minorHAnsi"/>
          <w:caps/>
          <w:smallCaps w:val="0"/>
          <w:szCs w:val="20"/>
        </w:rPr>
        <w:tab/>
      </w:r>
      <w:r w:rsidR="00FF5964" w:rsidRPr="00DF3AB0">
        <w:rPr>
          <w:rStyle w:val="BookTitle"/>
          <w:rFonts w:cstheme="minorHAnsi"/>
          <w:caps/>
          <w:smallCaps w:val="0"/>
          <w:szCs w:val="20"/>
        </w:rPr>
        <w:t>E</w:t>
      </w:r>
      <w:r w:rsidR="00E72CBE" w:rsidRPr="00DF3AB0">
        <w:rPr>
          <w:rStyle w:val="BookTitle"/>
          <w:rFonts w:cstheme="minorHAnsi"/>
          <w:caps/>
          <w:smallCaps w:val="0"/>
          <w:szCs w:val="20"/>
        </w:rPr>
        <w:t>ligibility for finals</w:t>
      </w:r>
    </w:p>
    <w:p w14:paraId="092CF036" w14:textId="04F2CE11" w:rsidR="00322C18" w:rsidRPr="004D50F7" w:rsidRDefault="00DF3AB0" w:rsidP="00DF3AB0">
      <w:pPr>
        <w:pStyle w:val="NoSpacing"/>
        <w:ind w:left="709" w:hanging="567"/>
      </w:pPr>
      <w:r w:rsidRPr="00DF3AB0">
        <w:rPr>
          <w:rStyle w:val="BookTitle"/>
          <w:rFonts w:cstheme="minorHAnsi"/>
          <w:b w:val="0"/>
          <w:caps/>
          <w:smallCaps w:val="0"/>
          <w:szCs w:val="20"/>
        </w:rPr>
        <w:t>18.1</w:t>
      </w:r>
      <w:r w:rsidRPr="00DF3AB0">
        <w:rPr>
          <w:rStyle w:val="BookTitle"/>
          <w:rFonts w:cstheme="minorHAnsi"/>
          <w:b w:val="0"/>
          <w:caps/>
          <w:smallCaps w:val="0"/>
          <w:szCs w:val="20"/>
        </w:rPr>
        <w:tab/>
      </w:r>
      <w:r w:rsidRPr="004D50F7">
        <w:rPr>
          <w:b/>
        </w:rPr>
        <w:t xml:space="preserve">Interchanging of a player between sides prior to Finals - </w:t>
      </w:r>
      <w:r w:rsidR="007E264B" w:rsidRPr="004D50F7">
        <w:rPr>
          <w:rStyle w:val="IntenseReference"/>
          <w:rFonts w:cstheme="minorHAnsi"/>
          <w:color w:val="auto"/>
          <w:sz w:val="20"/>
          <w:szCs w:val="20"/>
        </w:rPr>
        <w:t>(</w:t>
      </w:r>
      <w:r w:rsidR="007E264B" w:rsidRPr="004D50F7">
        <w:rPr>
          <w:i/>
        </w:rPr>
        <w:t>Sectional Round</w:t>
      </w:r>
      <w:r w:rsidR="007E264B" w:rsidRPr="004D50F7">
        <w:t>s)</w:t>
      </w:r>
      <w:r w:rsidRPr="004D50F7">
        <w:t xml:space="preserve"> </w:t>
      </w:r>
      <w:r w:rsidR="00240124" w:rsidRPr="004D50F7">
        <w:t xml:space="preserve">Prior </w:t>
      </w:r>
      <w:r w:rsidR="009A5B9E" w:rsidRPr="004D50F7">
        <w:t>to Round 1</w:t>
      </w:r>
      <w:r w:rsidR="007523E7" w:rsidRPr="004D50F7">
        <w:t>2</w:t>
      </w:r>
      <w:r w:rsidR="009A5B9E" w:rsidRPr="004D50F7">
        <w:t xml:space="preserve"> of a </w:t>
      </w:r>
      <w:r w:rsidR="00387F3E" w:rsidRPr="004D50F7">
        <w:t>Side</w:t>
      </w:r>
      <w:r w:rsidR="009A5B9E" w:rsidRPr="004D50F7">
        <w:t xml:space="preserve"> Competition there will be no restriction on the interchange of players between sides of a </w:t>
      </w:r>
      <w:r w:rsidR="00416751" w:rsidRPr="004D50F7">
        <w:t>Club</w:t>
      </w:r>
      <w:r w:rsidR="009A5B9E" w:rsidRPr="004D50F7">
        <w:t>.</w:t>
      </w:r>
    </w:p>
    <w:p w14:paraId="1C08049D" w14:textId="40B63809" w:rsidR="009A5B9E" w:rsidRPr="004D50F7" w:rsidRDefault="00DF3AB0" w:rsidP="00DF3AB0">
      <w:pPr>
        <w:pStyle w:val="NoSpacing"/>
        <w:ind w:left="709" w:hanging="567"/>
      </w:pPr>
      <w:r w:rsidRPr="004D50F7">
        <w:t>18.2</w:t>
      </w:r>
      <w:r w:rsidRPr="004D50F7">
        <w:tab/>
      </w:r>
      <w:r w:rsidR="00567481" w:rsidRPr="004D50F7">
        <w:t>For the last three</w:t>
      </w:r>
      <w:r w:rsidR="009A5B9E" w:rsidRPr="004D50F7">
        <w:t xml:space="preserve"> rounds of the Competition, no Side will include more than three players who have played the majority of their games, prior to the fourth last round, </w:t>
      </w:r>
      <w:r w:rsidR="0049696B" w:rsidRPr="004D50F7">
        <w:t>in a higher graded side</w:t>
      </w:r>
      <w:r w:rsidR="009A5B9E" w:rsidRPr="004D50F7">
        <w:t>.</w:t>
      </w:r>
    </w:p>
    <w:p w14:paraId="7AA5A8F7" w14:textId="77777777" w:rsidR="00322C18" w:rsidRPr="004D50F7" w:rsidRDefault="00DF3AB0" w:rsidP="00DF3AB0">
      <w:pPr>
        <w:pStyle w:val="NoSpacing"/>
        <w:ind w:left="709" w:hanging="567"/>
      </w:pPr>
      <w:r w:rsidRPr="004D50F7">
        <w:t>18.3</w:t>
      </w:r>
      <w:r w:rsidRPr="004D50F7">
        <w:tab/>
      </w:r>
      <w:r w:rsidRPr="004D50F7">
        <w:rPr>
          <w:b/>
        </w:rPr>
        <w:t xml:space="preserve">Interchanging of a player between sides in Finals - </w:t>
      </w:r>
      <w:r w:rsidR="009A5B9E" w:rsidRPr="004D50F7">
        <w:rPr>
          <w:rStyle w:val="IntenseReference"/>
          <w:rFonts w:cstheme="minorHAnsi"/>
          <w:color w:val="auto"/>
          <w:sz w:val="20"/>
          <w:szCs w:val="20"/>
        </w:rPr>
        <w:t>(</w:t>
      </w:r>
      <w:r w:rsidR="009A5B9E" w:rsidRPr="004D50F7">
        <w:rPr>
          <w:i/>
        </w:rPr>
        <w:t>Post Sectional</w:t>
      </w:r>
      <w:r w:rsidR="009A5B9E" w:rsidRPr="004D50F7">
        <w:t>)</w:t>
      </w:r>
      <w:r w:rsidR="00D918F2" w:rsidRPr="004D50F7">
        <w:t xml:space="preserve"> </w:t>
      </w:r>
      <w:r w:rsidR="00322C18" w:rsidRPr="004D50F7">
        <w:t>A Side may not include any player who during the current season has played less than four games for the Club in that Side competition.</w:t>
      </w:r>
    </w:p>
    <w:p w14:paraId="404FF2D5" w14:textId="2F5B3F51" w:rsidR="00322C18" w:rsidRPr="004D50F7" w:rsidRDefault="00DF3AB0" w:rsidP="00DF3AB0">
      <w:pPr>
        <w:pStyle w:val="NoSpacing"/>
        <w:ind w:left="709" w:hanging="567"/>
      </w:pPr>
      <w:r w:rsidRPr="004D50F7">
        <w:t>18.4</w:t>
      </w:r>
      <w:r w:rsidRPr="004D50F7">
        <w:tab/>
      </w:r>
      <w:r w:rsidR="00322C18" w:rsidRPr="004D50F7">
        <w:t xml:space="preserve">A Side may not include any player who, during the current season has played more than four games in any higher numbered Side unless the player has also played in four or more games in the Side concerned and/or </w:t>
      </w:r>
      <w:r w:rsidR="0049696B" w:rsidRPr="004D50F7">
        <w:t>in a higher graded side</w:t>
      </w:r>
      <w:r w:rsidR="00322C18" w:rsidRPr="004D50F7">
        <w:t>.</w:t>
      </w:r>
    </w:p>
    <w:p w14:paraId="5623ACD2" w14:textId="77777777" w:rsidR="00436C9A" w:rsidRDefault="00DF3AB0" w:rsidP="00DF3AB0">
      <w:pPr>
        <w:pStyle w:val="NoSpacing"/>
        <w:ind w:left="709" w:hanging="567"/>
      </w:pPr>
      <w:r w:rsidRPr="004D50F7">
        <w:t>18.5</w:t>
      </w:r>
      <w:r w:rsidRPr="004D50F7">
        <w:tab/>
      </w:r>
      <w:r w:rsidR="009A59E6" w:rsidRPr="004D50F7">
        <w:t xml:space="preserve">A Club who has insufficient eligible players for any finals of a Division </w:t>
      </w:r>
      <w:r w:rsidR="00436C9A" w:rsidRPr="004D50F7">
        <w:t xml:space="preserve">pennant competition may apply to the </w:t>
      </w:r>
      <w:r w:rsidR="009A59E6" w:rsidRPr="004D50F7">
        <w:t xml:space="preserve">Division </w:t>
      </w:r>
      <w:r w:rsidR="00387F3E" w:rsidRPr="004D50F7">
        <w:t>Match Committee</w:t>
      </w:r>
      <w:r w:rsidR="00436C9A" w:rsidRPr="004D50F7">
        <w:t xml:space="preserve"> for approval to play other players from the </w:t>
      </w:r>
      <w:r w:rsidR="00416751" w:rsidRPr="004D50F7">
        <w:t>Club</w:t>
      </w:r>
      <w:r w:rsidR="00436C9A" w:rsidRPr="004D50F7">
        <w:t>.</w:t>
      </w:r>
      <w:r w:rsidR="00E72CBE" w:rsidRPr="004D50F7">
        <w:t xml:space="preserve"> </w:t>
      </w:r>
      <w:r w:rsidR="00436C9A" w:rsidRPr="004D50F7">
        <w:t>If this</w:t>
      </w:r>
      <w:r w:rsidR="00E72CBE" w:rsidRPr="004D50F7">
        <w:t xml:space="preserve"> is approved is </w:t>
      </w:r>
      <w:r w:rsidRPr="004D50F7">
        <w:t>granted,</w:t>
      </w:r>
      <w:r w:rsidR="00E72CBE" w:rsidRPr="004D50F7">
        <w:t xml:space="preserve"> then such players may play in any position other than skip.</w:t>
      </w:r>
    </w:p>
    <w:p w14:paraId="1A6FCE17" w14:textId="68F90240" w:rsidR="000D4723" w:rsidRPr="004D50F7" w:rsidRDefault="000D4723" w:rsidP="00DF3AB0">
      <w:pPr>
        <w:pStyle w:val="NoSpacing"/>
        <w:ind w:left="709" w:hanging="567"/>
      </w:pPr>
      <w:r>
        <w:t xml:space="preserve">18.6    Where clubs have TWO sides in one division, player who have played seven or more games in one side cannot transfer to the other </w:t>
      </w:r>
      <w:proofErr w:type="gramStart"/>
      <w:r>
        <w:t>side..</w:t>
      </w:r>
      <w:proofErr w:type="gramEnd"/>
    </w:p>
    <w:p w14:paraId="31A9CD28" w14:textId="77777777" w:rsidR="00E72CBE" w:rsidRPr="004D50F7" w:rsidRDefault="00E72CBE" w:rsidP="002E4928">
      <w:pPr>
        <w:pStyle w:val="NoSpacing"/>
      </w:pPr>
    </w:p>
    <w:p w14:paraId="5A303B57" w14:textId="77777777" w:rsidR="0013727B" w:rsidRPr="004D50F7" w:rsidRDefault="000A5788" w:rsidP="002E4928">
      <w:pPr>
        <w:pStyle w:val="NoSpacing"/>
        <w:rPr>
          <w:b/>
        </w:rPr>
      </w:pPr>
      <w:r w:rsidRPr="004D50F7">
        <w:rPr>
          <w:b/>
        </w:rPr>
        <w:t>1</w:t>
      </w:r>
      <w:r w:rsidR="00672F04" w:rsidRPr="004D50F7">
        <w:rPr>
          <w:b/>
        </w:rPr>
        <w:t>9</w:t>
      </w:r>
      <w:r w:rsidR="00DF3AB0" w:rsidRPr="004D50F7">
        <w:rPr>
          <w:b/>
        </w:rPr>
        <w:t>.</w:t>
      </w:r>
      <w:r w:rsidRPr="004D50F7">
        <w:rPr>
          <w:b/>
        </w:rPr>
        <w:tab/>
      </w:r>
      <w:r w:rsidR="00DF3AB0" w:rsidRPr="004D50F7">
        <w:rPr>
          <w:b/>
        </w:rPr>
        <w:t>PENNANT FINALS</w:t>
      </w:r>
    </w:p>
    <w:p w14:paraId="07616136" w14:textId="77777777" w:rsidR="0013727B" w:rsidRPr="004D50F7" w:rsidRDefault="00DF3AB0" w:rsidP="00211340">
      <w:pPr>
        <w:pStyle w:val="NoSpacing"/>
        <w:ind w:firstLine="142"/>
      </w:pPr>
      <w:r w:rsidRPr="004D50F7">
        <w:t>19.1</w:t>
      </w:r>
      <w:r w:rsidRPr="004D50F7">
        <w:tab/>
      </w:r>
      <w:r w:rsidR="002622C3" w:rsidRPr="004D50F7">
        <w:t>All Pennant Finals will</w:t>
      </w:r>
      <w:r w:rsidR="005A6FB5" w:rsidRPr="004D50F7">
        <w:t xml:space="preserve"> be played on neutral greens.</w:t>
      </w:r>
    </w:p>
    <w:p w14:paraId="3DDAF79C" w14:textId="64DFECF9" w:rsidR="004F626C" w:rsidRPr="004D50F7" w:rsidRDefault="00DF3AB0" w:rsidP="00211340">
      <w:pPr>
        <w:pStyle w:val="NoSpacing"/>
        <w:ind w:firstLine="142"/>
      </w:pPr>
      <w:r w:rsidRPr="004D50F7">
        <w:t>19.2</w:t>
      </w:r>
      <w:r w:rsidRPr="004D50F7">
        <w:tab/>
      </w:r>
      <w:r w:rsidR="000A5788" w:rsidRPr="004D50F7">
        <w:t>F</w:t>
      </w:r>
      <w:r w:rsidR="009044CF" w:rsidRPr="004D50F7">
        <w:t>inals will be conducted</w:t>
      </w:r>
      <w:r w:rsidR="00C0063F" w:rsidRPr="004D50F7">
        <w:t xml:space="preserve"> as follows:-</w:t>
      </w:r>
    </w:p>
    <w:p w14:paraId="1459EED8" w14:textId="77777777" w:rsidR="00B277B3" w:rsidRPr="004D50F7" w:rsidRDefault="00B277B3" w:rsidP="002E4928">
      <w:pPr>
        <w:pStyle w:val="NoSpacing"/>
        <w:rPr>
          <w:bdr w:val="outset" w:sz="6" w:space="0" w:color="auto" w:frame="1"/>
        </w:rPr>
      </w:pPr>
    </w:p>
    <w:tbl>
      <w:tblPr>
        <w:tblStyle w:val="LightGrid-Accent3"/>
        <w:tblW w:w="0" w:type="auto"/>
        <w:tblInd w:w="-10" w:type="dxa"/>
        <w:tblLook w:val="0200" w:firstRow="0" w:lastRow="0" w:firstColumn="0" w:lastColumn="0" w:noHBand="1" w:noVBand="0"/>
      </w:tblPr>
      <w:tblGrid>
        <w:gridCol w:w="3544"/>
        <w:gridCol w:w="3544"/>
      </w:tblGrid>
      <w:tr w:rsidR="004D50F7" w:rsidRPr="004D50F7" w14:paraId="5B8293CE" w14:textId="77777777" w:rsidTr="00DF3AB0">
        <w:trPr>
          <w:trHeight w:val="306"/>
        </w:trPr>
        <w:tc>
          <w:tcPr>
            <w:cnfStyle w:val="000010000000" w:firstRow="0" w:lastRow="0" w:firstColumn="0" w:lastColumn="0" w:oddVBand="1" w:evenVBand="0" w:oddHBand="0" w:evenHBand="0" w:firstRowFirstColumn="0" w:firstRowLastColumn="0" w:lastRowFirstColumn="0" w:lastRowLastColumn="0"/>
            <w:tcW w:w="3544" w:type="dxa"/>
          </w:tcPr>
          <w:p w14:paraId="1FFA3776" w14:textId="77777777" w:rsidR="009044CF" w:rsidRPr="004D50F7" w:rsidRDefault="009044CF" w:rsidP="00DF3AB0">
            <w:pPr>
              <w:pStyle w:val="NoSpacing"/>
              <w:jc w:val="center"/>
              <w:rPr>
                <w:b/>
                <w:bdr w:val="outset" w:sz="6" w:space="0" w:color="auto" w:frame="1"/>
              </w:rPr>
            </w:pPr>
            <w:r w:rsidRPr="004D50F7">
              <w:rPr>
                <w:b/>
              </w:rPr>
              <w:t>Preliminary Finals</w:t>
            </w:r>
          </w:p>
        </w:tc>
        <w:tc>
          <w:tcPr>
            <w:tcW w:w="3544" w:type="dxa"/>
          </w:tcPr>
          <w:p w14:paraId="5D2E7D1C"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b/>
                <w:bdr w:val="outset" w:sz="6" w:space="0" w:color="auto" w:frame="1"/>
              </w:rPr>
            </w:pPr>
            <w:r w:rsidRPr="004D50F7">
              <w:rPr>
                <w:b/>
              </w:rPr>
              <w:t>Grand Final</w:t>
            </w:r>
          </w:p>
        </w:tc>
      </w:tr>
      <w:tr w:rsidR="004D50F7" w:rsidRPr="004D50F7" w14:paraId="01F2AF8D" w14:textId="77777777" w:rsidTr="00DF3AB0">
        <w:trPr>
          <w:trHeight w:val="980"/>
        </w:trPr>
        <w:tc>
          <w:tcPr>
            <w:cnfStyle w:val="000010000000" w:firstRow="0" w:lastRow="0" w:firstColumn="0" w:lastColumn="0" w:oddVBand="1" w:evenVBand="0" w:oddHBand="0" w:evenHBand="0" w:firstRowFirstColumn="0" w:firstRowLastColumn="0" w:lastRowFirstColumn="0" w:lastRowLastColumn="0"/>
            <w:tcW w:w="3544" w:type="dxa"/>
          </w:tcPr>
          <w:p w14:paraId="6A47E77A" w14:textId="77777777" w:rsidR="009044CF" w:rsidRPr="004D50F7" w:rsidRDefault="009044CF" w:rsidP="00DF3AB0">
            <w:pPr>
              <w:pStyle w:val="NoSpacing"/>
              <w:jc w:val="center"/>
              <w:rPr>
                <w:sz w:val="8"/>
              </w:rPr>
            </w:pPr>
          </w:p>
          <w:p w14:paraId="638824C3" w14:textId="4DDF5860" w:rsidR="009044CF" w:rsidRPr="004D50F7" w:rsidRDefault="009044CF" w:rsidP="00DF3AB0">
            <w:pPr>
              <w:pStyle w:val="NoSpacing"/>
              <w:jc w:val="center"/>
            </w:pPr>
            <w:r w:rsidRPr="004D50F7">
              <w:t>Match A -1 v 4</w:t>
            </w:r>
          </w:p>
          <w:p w14:paraId="78F726D3" w14:textId="66EA81DD" w:rsidR="009044CF" w:rsidRPr="004D50F7" w:rsidRDefault="009044CF" w:rsidP="00DF3AB0">
            <w:pPr>
              <w:pStyle w:val="NoSpacing"/>
              <w:jc w:val="center"/>
            </w:pPr>
          </w:p>
          <w:p w14:paraId="3C9972A0" w14:textId="2EC2169E" w:rsidR="009044CF" w:rsidRPr="004D50F7" w:rsidRDefault="009044CF" w:rsidP="00DF3AB0">
            <w:pPr>
              <w:pStyle w:val="NoSpacing"/>
              <w:jc w:val="center"/>
              <w:rPr>
                <w:bdr w:val="outset" w:sz="6" w:space="0" w:color="auto" w:frame="1"/>
              </w:rPr>
            </w:pPr>
            <w:r w:rsidRPr="004D50F7">
              <w:t xml:space="preserve">Match B- 2 v 3  </w:t>
            </w:r>
          </w:p>
        </w:tc>
        <w:tc>
          <w:tcPr>
            <w:tcW w:w="3544" w:type="dxa"/>
          </w:tcPr>
          <w:p w14:paraId="65CF3545"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sz w:val="8"/>
              </w:rPr>
            </w:pPr>
          </w:p>
          <w:p w14:paraId="593B8D67"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bdr w:val="outset" w:sz="6" w:space="0" w:color="auto" w:frame="1"/>
              </w:rPr>
            </w:pPr>
            <w:r w:rsidRPr="004D50F7">
              <w:t>Match A Winner</w:t>
            </w:r>
          </w:p>
          <w:p w14:paraId="5CAC937D"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pPr>
            <w:r w:rsidRPr="004D50F7">
              <w:t>v</w:t>
            </w:r>
          </w:p>
          <w:p w14:paraId="63A311E7" w14:textId="5540C4F8"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bdr w:val="outset" w:sz="6" w:space="0" w:color="auto" w:frame="1"/>
              </w:rPr>
            </w:pPr>
            <w:r w:rsidRPr="004D50F7">
              <w:t>Match B Winner</w:t>
            </w:r>
          </w:p>
        </w:tc>
      </w:tr>
    </w:tbl>
    <w:p w14:paraId="56456586" w14:textId="77777777" w:rsidR="00ED5C10" w:rsidRPr="004D50F7" w:rsidRDefault="00EF4B0C" w:rsidP="002E4928">
      <w:pPr>
        <w:pStyle w:val="NoSpacing"/>
        <w:rPr>
          <w:b/>
          <w:i/>
        </w:rPr>
      </w:pPr>
      <w:r w:rsidRPr="004D50F7">
        <w:rPr>
          <w:b/>
        </w:rPr>
        <w:t xml:space="preserve">Note: </w:t>
      </w:r>
      <w:r w:rsidRPr="004D50F7">
        <w:rPr>
          <w:b/>
          <w:i/>
        </w:rPr>
        <w:t>Should weather or abnormal conditions prevent the normal order of play, the Match Committee has the right to vary finals schedules and venues.</w:t>
      </w:r>
    </w:p>
    <w:p w14:paraId="3F54B374" w14:textId="77777777" w:rsidR="00FD4D85" w:rsidRPr="004D50F7" w:rsidRDefault="00FD4D85" w:rsidP="002E4928">
      <w:pPr>
        <w:pStyle w:val="NoSpacing"/>
      </w:pPr>
    </w:p>
    <w:p w14:paraId="2F753798" w14:textId="77777777" w:rsidR="007A0F6A" w:rsidRPr="004D50F7" w:rsidRDefault="00BD07BA" w:rsidP="002E4928">
      <w:pPr>
        <w:pStyle w:val="NoSpacing"/>
        <w:rPr>
          <w:b/>
          <w:kern w:val="28"/>
        </w:rPr>
      </w:pPr>
      <w:r w:rsidRPr="004D50F7">
        <w:rPr>
          <w:b/>
        </w:rPr>
        <w:t>20</w:t>
      </w:r>
      <w:r w:rsidR="00DF3AB0" w:rsidRPr="004D50F7">
        <w:rPr>
          <w:b/>
        </w:rPr>
        <w:t>.</w:t>
      </w:r>
      <w:r w:rsidR="00DF3AB0" w:rsidRPr="004D50F7">
        <w:rPr>
          <w:b/>
        </w:rPr>
        <w:tab/>
        <w:t>P</w:t>
      </w:r>
      <w:r w:rsidR="00DF3AB0" w:rsidRPr="004D50F7">
        <w:rPr>
          <w:b/>
          <w:kern w:val="28"/>
        </w:rPr>
        <w:t>ROMOTION AND RELEGATION</w:t>
      </w:r>
    </w:p>
    <w:p w14:paraId="11CF9392" w14:textId="05851085" w:rsidR="006126A8" w:rsidRPr="004D50F7" w:rsidRDefault="00211340" w:rsidP="009044CF">
      <w:pPr>
        <w:pStyle w:val="NoSpacing"/>
        <w:ind w:left="709" w:hanging="567"/>
      </w:pPr>
      <w:r w:rsidRPr="004D50F7">
        <w:lastRenderedPageBreak/>
        <w:t>20.1</w:t>
      </w:r>
      <w:r w:rsidRPr="004D50F7">
        <w:tab/>
      </w:r>
      <w:r w:rsidR="009044CF" w:rsidRPr="004D50F7">
        <w:t>For the 2020-21 season there is to be no promotion nor relegation</w:t>
      </w:r>
    </w:p>
    <w:p w14:paraId="635D03AE" w14:textId="77777777" w:rsidR="00211340" w:rsidRPr="00C05556" w:rsidRDefault="00211340" w:rsidP="00211340">
      <w:pPr>
        <w:pStyle w:val="NoSpacing"/>
        <w:ind w:left="709" w:hanging="567"/>
        <w:rPr>
          <w:color w:val="FF0000"/>
        </w:rPr>
      </w:pPr>
    </w:p>
    <w:p w14:paraId="02631A88" w14:textId="77777777" w:rsidR="00211340" w:rsidRDefault="00211340" w:rsidP="00211340">
      <w:pPr>
        <w:pStyle w:val="NoSpacing"/>
        <w:ind w:left="709" w:hanging="567"/>
      </w:pPr>
    </w:p>
    <w:p w14:paraId="2EFD9199" w14:textId="77777777" w:rsidR="00211340" w:rsidRDefault="00211340" w:rsidP="00211340">
      <w:pPr>
        <w:pStyle w:val="NoSpacing"/>
        <w:ind w:left="709" w:hanging="567"/>
      </w:pPr>
    </w:p>
    <w:p w14:paraId="0B2F1E29" w14:textId="77777777" w:rsidR="007523E7" w:rsidRDefault="007523E7" w:rsidP="00211340">
      <w:pPr>
        <w:pStyle w:val="NoSpacing"/>
        <w:ind w:left="709" w:hanging="567"/>
      </w:pPr>
    </w:p>
    <w:p w14:paraId="29A4AEC9" w14:textId="77777777" w:rsidR="007523E7" w:rsidRDefault="007523E7" w:rsidP="00211340">
      <w:pPr>
        <w:pStyle w:val="NoSpacing"/>
        <w:ind w:left="709" w:hanging="567"/>
      </w:pPr>
    </w:p>
    <w:p w14:paraId="50C76B48" w14:textId="77777777" w:rsidR="0041601E" w:rsidRPr="002E4928" w:rsidRDefault="0041601E" w:rsidP="002E4928">
      <w:pPr>
        <w:pStyle w:val="NoSpacing"/>
        <w:rPr>
          <w:rStyle w:val="IntenseReference"/>
          <w:rFonts w:cstheme="minorHAnsi"/>
          <w:color w:val="auto"/>
          <w:sz w:val="20"/>
          <w:szCs w:val="20"/>
        </w:rPr>
      </w:pPr>
    </w:p>
    <w:p w14:paraId="0D6B8BB1" w14:textId="77777777" w:rsidR="00FD4D85" w:rsidRDefault="00EC0820" w:rsidP="002E4928">
      <w:pPr>
        <w:pStyle w:val="NoSpacing"/>
        <w:rPr>
          <w:rStyle w:val="IntenseReference"/>
          <w:rFonts w:cstheme="minorHAnsi"/>
          <w:caps/>
          <w:smallCaps w:val="0"/>
          <w:color w:val="auto"/>
          <w:szCs w:val="20"/>
        </w:rPr>
      </w:pPr>
      <w:r w:rsidRPr="00211340">
        <w:rPr>
          <w:rStyle w:val="IntenseReference"/>
          <w:rFonts w:cstheme="minorHAnsi"/>
          <w:color w:val="auto"/>
          <w:szCs w:val="20"/>
        </w:rPr>
        <w:t>2</w:t>
      </w:r>
      <w:r w:rsidR="00211340">
        <w:rPr>
          <w:rStyle w:val="IntenseReference"/>
          <w:rFonts w:cstheme="minorHAnsi"/>
          <w:color w:val="auto"/>
          <w:szCs w:val="20"/>
        </w:rPr>
        <w:t>1.</w:t>
      </w:r>
      <w:r w:rsidR="006863CF" w:rsidRPr="00211340">
        <w:rPr>
          <w:rStyle w:val="IntenseReference"/>
          <w:rFonts w:cstheme="minorHAnsi"/>
          <w:b w:val="0"/>
          <w:color w:val="auto"/>
          <w:szCs w:val="20"/>
        </w:rPr>
        <w:tab/>
      </w:r>
      <w:r w:rsidRPr="00211340">
        <w:rPr>
          <w:rStyle w:val="IntenseReference"/>
          <w:rFonts w:cstheme="minorHAnsi"/>
          <w:caps/>
          <w:smallCaps w:val="0"/>
          <w:color w:val="auto"/>
          <w:szCs w:val="20"/>
        </w:rPr>
        <w:t xml:space="preserve">Weather </w:t>
      </w:r>
      <w:r w:rsidR="004A41C9" w:rsidRPr="00211340">
        <w:rPr>
          <w:rStyle w:val="IntenseReference"/>
          <w:rFonts w:cstheme="minorHAnsi"/>
          <w:caps/>
          <w:smallCaps w:val="0"/>
          <w:color w:val="auto"/>
          <w:szCs w:val="20"/>
        </w:rPr>
        <w:t xml:space="preserve">CONDITION </w:t>
      </w:r>
      <w:r w:rsidRPr="00211340">
        <w:rPr>
          <w:rStyle w:val="IntenseReference"/>
          <w:rFonts w:cstheme="minorHAnsi"/>
          <w:caps/>
          <w:smallCaps w:val="0"/>
          <w:color w:val="auto"/>
          <w:szCs w:val="20"/>
        </w:rPr>
        <w:t>AFFECTING PLAY</w:t>
      </w:r>
    </w:p>
    <w:p w14:paraId="71DAB34E" w14:textId="77777777" w:rsidR="000931C9" w:rsidRPr="002E4928" w:rsidRDefault="00211340" w:rsidP="00211340">
      <w:pPr>
        <w:pStyle w:val="NoSpacing"/>
        <w:ind w:left="709" w:hanging="567"/>
      </w:pPr>
      <w:r w:rsidRPr="00211340">
        <w:rPr>
          <w:rStyle w:val="IntenseReference"/>
          <w:rFonts w:cstheme="minorHAnsi"/>
          <w:b w:val="0"/>
          <w:caps/>
          <w:smallCaps w:val="0"/>
          <w:color w:val="auto"/>
          <w:szCs w:val="20"/>
        </w:rPr>
        <w:t>21.1</w:t>
      </w:r>
      <w:r w:rsidRPr="00211340">
        <w:rPr>
          <w:rStyle w:val="IntenseReference"/>
          <w:rFonts w:cstheme="minorHAnsi"/>
          <w:b w:val="0"/>
          <w:caps/>
          <w:smallCaps w:val="0"/>
          <w:color w:val="auto"/>
          <w:szCs w:val="20"/>
        </w:rPr>
        <w:tab/>
      </w:r>
      <w:r>
        <w:rPr>
          <w:rStyle w:val="Heading1Char"/>
          <w:rFonts w:asciiTheme="minorHAnsi" w:eastAsiaTheme="minorEastAsia" w:hAnsiTheme="minorHAnsi" w:cstheme="minorHAnsi"/>
          <w:smallCaps w:val="0"/>
          <w:color w:val="auto"/>
          <w:sz w:val="22"/>
          <w:szCs w:val="20"/>
        </w:rPr>
        <w:t xml:space="preserve">BDBD Cancellation of play - </w:t>
      </w:r>
      <w:r w:rsidR="000931C9" w:rsidRPr="002E4928">
        <w:t xml:space="preserve">At any time up to two hours prior to the scheduled start of </w:t>
      </w:r>
      <w:r w:rsidR="00B81206" w:rsidRPr="002E4928">
        <w:t>play;</w:t>
      </w:r>
      <w:r w:rsidR="000931C9" w:rsidRPr="002E4928">
        <w:t xml:space="preserve"> The BDBD </w:t>
      </w:r>
      <w:r w:rsidR="00387F3E" w:rsidRPr="002E4928">
        <w:t>Match Committee</w:t>
      </w:r>
      <w:r w:rsidR="000931C9" w:rsidRPr="002E4928">
        <w:t xml:space="preserve"> has</w:t>
      </w:r>
      <w:r w:rsidR="005A6FB5" w:rsidRPr="002E4928">
        <w:t xml:space="preserve"> the</w:t>
      </w:r>
      <w:r w:rsidR="000931C9" w:rsidRPr="002E4928">
        <w:t xml:space="preserve"> sole authority to determine whether play is cancelled for the day.</w:t>
      </w:r>
    </w:p>
    <w:p w14:paraId="6E1DA567" w14:textId="77777777" w:rsidR="000931C9" w:rsidRPr="002E4928" w:rsidRDefault="006863CF" w:rsidP="00211340">
      <w:pPr>
        <w:pStyle w:val="NoSpacing"/>
        <w:ind w:left="709" w:hanging="567"/>
      </w:pPr>
      <w:r w:rsidRPr="002E4928">
        <w:t>21.2</w:t>
      </w:r>
      <w:r w:rsidRPr="002E4928">
        <w:tab/>
      </w:r>
      <w:r w:rsidR="000931C9" w:rsidRPr="002E4928">
        <w:t xml:space="preserve">Any decision regarding the cancellation of play will be announced on </w:t>
      </w:r>
      <w:r w:rsidR="00416751" w:rsidRPr="002E4928">
        <w:t>R</w:t>
      </w:r>
      <w:r w:rsidR="000931C9" w:rsidRPr="002E4928">
        <w:t xml:space="preserve">adio and </w:t>
      </w:r>
      <w:r w:rsidR="00416751" w:rsidRPr="002E4928">
        <w:t>Club</w:t>
      </w:r>
      <w:r w:rsidR="000931C9" w:rsidRPr="002E4928">
        <w:t>s advised via other forms of communication</w:t>
      </w:r>
      <w:r w:rsidR="003458F1" w:rsidRPr="002E4928">
        <w:t>.</w:t>
      </w:r>
    </w:p>
    <w:p w14:paraId="025F5A2E" w14:textId="77777777" w:rsidR="000931C9" w:rsidRDefault="006863CF" w:rsidP="00211340">
      <w:pPr>
        <w:pStyle w:val="NoSpacing"/>
        <w:ind w:left="709" w:hanging="567"/>
      </w:pPr>
      <w:r w:rsidRPr="002E4928">
        <w:t>21.3</w:t>
      </w:r>
      <w:r w:rsidR="001D4662" w:rsidRPr="002E4928">
        <w:tab/>
      </w:r>
      <w:r w:rsidR="000931C9" w:rsidRPr="002E4928">
        <w:t>For all post s</w:t>
      </w:r>
      <w:r w:rsidR="005A6FB5" w:rsidRPr="002E4928">
        <w:t>ectional matches</w:t>
      </w:r>
      <w:r w:rsidR="003458F1" w:rsidRPr="002E4928">
        <w:t>,</w:t>
      </w:r>
      <w:r w:rsidR="005A6FB5" w:rsidRPr="002E4928">
        <w:t xml:space="preserve"> </w:t>
      </w:r>
      <w:r w:rsidR="000931C9" w:rsidRPr="002E4928">
        <w:t xml:space="preserve">the </w:t>
      </w:r>
      <w:r w:rsidR="00387F3E" w:rsidRPr="002E4928">
        <w:t>Match Committee</w:t>
      </w:r>
      <w:r w:rsidR="000931C9" w:rsidRPr="002E4928">
        <w:t xml:space="preserve"> has </w:t>
      </w:r>
      <w:r w:rsidR="005A6FB5" w:rsidRPr="002E4928">
        <w:t xml:space="preserve">the authority </w:t>
      </w:r>
      <w:r w:rsidR="000931C9" w:rsidRPr="002E4928">
        <w:t>to determine whether play is abandoned for the day</w:t>
      </w:r>
      <w:r w:rsidR="005A6FB5" w:rsidRPr="002E4928">
        <w:t xml:space="preserve"> at any time prior to commencement</w:t>
      </w:r>
      <w:r w:rsidR="000931C9" w:rsidRPr="002E4928">
        <w:t xml:space="preserve"> of play.</w:t>
      </w:r>
    </w:p>
    <w:p w14:paraId="1F1350A2" w14:textId="77777777" w:rsidR="00211340" w:rsidRDefault="00211340" w:rsidP="00211340">
      <w:pPr>
        <w:pStyle w:val="NoSpacing"/>
        <w:ind w:left="709" w:hanging="709"/>
      </w:pPr>
    </w:p>
    <w:p w14:paraId="430919FD" w14:textId="77777777" w:rsidR="00C74E87" w:rsidRPr="002E4928" w:rsidRDefault="00211340" w:rsidP="00211340">
      <w:pPr>
        <w:pStyle w:val="NoSpacing"/>
        <w:ind w:left="709" w:hanging="709"/>
      </w:pPr>
      <w:r w:rsidRPr="00211340">
        <w:rPr>
          <w:b/>
        </w:rPr>
        <w:t>22.</w:t>
      </w:r>
      <w:r>
        <w:tab/>
      </w:r>
      <w:r>
        <w:rPr>
          <w:rStyle w:val="Heading1Char"/>
          <w:rFonts w:asciiTheme="minorHAnsi" w:eastAsiaTheme="minorEastAsia" w:hAnsiTheme="minorHAnsi" w:cstheme="minorHAnsi"/>
          <w:smallCaps w:val="0"/>
          <w:color w:val="auto"/>
          <w:sz w:val="22"/>
          <w:szCs w:val="20"/>
        </w:rPr>
        <w:t>GREEN CLOSURES</w:t>
      </w:r>
      <w:r w:rsidRPr="002E4928">
        <w:t xml:space="preserve"> </w:t>
      </w:r>
    </w:p>
    <w:p w14:paraId="4F36E629" w14:textId="681EBF28" w:rsidR="005A6FB5" w:rsidRPr="002E4928" w:rsidRDefault="00C74E87" w:rsidP="00211340">
      <w:pPr>
        <w:pStyle w:val="NoSpacing"/>
        <w:ind w:left="709" w:hanging="567"/>
      </w:pPr>
      <w:r w:rsidRPr="002E4928">
        <w:t xml:space="preserve">22.1 </w:t>
      </w:r>
      <w:r w:rsidR="00003E27" w:rsidRPr="002E4928">
        <w:t xml:space="preserve"> </w:t>
      </w:r>
      <w:r w:rsidR="00F05C25">
        <w:t xml:space="preserve"> </w:t>
      </w:r>
      <w:r w:rsidRPr="002E4928">
        <w:t xml:space="preserve">Home clubs must advise the match Committee no later than 10 for Saturday pennant </w:t>
      </w:r>
      <w:r w:rsidRPr="004D50F7">
        <w:t xml:space="preserve">and </w:t>
      </w:r>
      <w:r w:rsidR="002C3612" w:rsidRPr="004D50F7">
        <w:t>10am for Tuesday</w:t>
      </w:r>
      <w:r w:rsidRPr="004D50F7">
        <w:t xml:space="preserve"> pennant if they have closed their greens for pennant play</w:t>
      </w:r>
      <w:r w:rsidR="009174C8" w:rsidRPr="004D50F7">
        <w:t>.</w:t>
      </w:r>
    </w:p>
    <w:p w14:paraId="08289847" w14:textId="77777777" w:rsidR="005A6FB5" w:rsidRPr="002E4928" w:rsidRDefault="00504E2C" w:rsidP="00211340">
      <w:pPr>
        <w:pStyle w:val="NoSpacing"/>
        <w:ind w:left="709" w:hanging="567"/>
      </w:pPr>
      <w:r w:rsidRPr="002E4928">
        <w:t>2</w:t>
      </w:r>
      <w:r w:rsidR="00B0112A" w:rsidRPr="002E4928">
        <w:t>2</w:t>
      </w:r>
      <w:r w:rsidRPr="002E4928">
        <w:t>.</w:t>
      </w:r>
      <w:r w:rsidR="00C74E87" w:rsidRPr="002E4928">
        <w:t>2</w:t>
      </w:r>
      <w:r w:rsidRPr="002E4928">
        <w:tab/>
      </w:r>
      <w:r w:rsidR="005A6FB5" w:rsidRPr="002E4928">
        <w:t xml:space="preserve">For the purpose </w:t>
      </w:r>
      <w:r w:rsidR="00DF3BA9" w:rsidRPr="002E4928">
        <w:t xml:space="preserve">of </w:t>
      </w:r>
      <w:r w:rsidR="000F1E3C" w:rsidRPr="002E4928">
        <w:t xml:space="preserve">the above </w:t>
      </w:r>
      <w:r w:rsidR="005A6FB5" w:rsidRPr="002E4928">
        <w:t>rule, the Gre</w:t>
      </w:r>
      <w:r w:rsidR="009174C8" w:rsidRPr="002E4928">
        <w:t xml:space="preserve">ens Director of a </w:t>
      </w:r>
      <w:r w:rsidR="00416751" w:rsidRPr="002E4928">
        <w:t>Club</w:t>
      </w:r>
      <w:r w:rsidR="000F1E3C" w:rsidRPr="002E4928">
        <w:t xml:space="preserve"> </w:t>
      </w:r>
      <w:r w:rsidR="00947540" w:rsidRPr="002E4928">
        <w:t>is</w:t>
      </w:r>
      <w:r w:rsidR="009174C8" w:rsidRPr="002E4928">
        <w:t xml:space="preserve"> </w:t>
      </w:r>
      <w:r w:rsidR="005A6FB5" w:rsidRPr="002E4928">
        <w:t>the person carrying out the</w:t>
      </w:r>
      <w:r w:rsidR="000F1E3C" w:rsidRPr="002E4928">
        <w:t>se</w:t>
      </w:r>
      <w:r w:rsidR="005A6FB5" w:rsidRPr="002E4928">
        <w:t xml:space="preserve"> duties </w:t>
      </w:r>
      <w:r w:rsidR="009174C8" w:rsidRPr="002E4928">
        <w:t>(</w:t>
      </w:r>
      <w:r w:rsidR="000F1E3C" w:rsidRPr="002E4928">
        <w:t xml:space="preserve">or their nominee </w:t>
      </w:r>
      <w:r w:rsidR="00B81206" w:rsidRPr="002E4928">
        <w:t>e.g.</w:t>
      </w:r>
      <w:r w:rsidR="009174C8" w:rsidRPr="002E4928">
        <w:t xml:space="preserve">, </w:t>
      </w:r>
      <w:r w:rsidR="005A6FB5" w:rsidRPr="002E4928">
        <w:t>the Chairman of the Greens Committee</w:t>
      </w:r>
      <w:r w:rsidR="009174C8" w:rsidRPr="002E4928">
        <w:t>).</w:t>
      </w:r>
    </w:p>
    <w:p w14:paraId="1866860E" w14:textId="77777777" w:rsidR="005A6FB5" w:rsidRPr="002E4928" w:rsidRDefault="00504E2C" w:rsidP="00211340">
      <w:pPr>
        <w:pStyle w:val="NoSpacing"/>
        <w:ind w:left="709" w:hanging="567"/>
      </w:pPr>
      <w:r w:rsidRPr="002E4928">
        <w:t>2</w:t>
      </w:r>
      <w:r w:rsidR="00B0112A" w:rsidRPr="002E4928">
        <w:t>2</w:t>
      </w:r>
      <w:r w:rsidRPr="002E4928">
        <w:t>.</w:t>
      </w:r>
      <w:r w:rsidR="00C74E87" w:rsidRPr="002E4928">
        <w:t>3</w:t>
      </w:r>
      <w:r w:rsidRPr="002E4928">
        <w:tab/>
      </w:r>
      <w:r w:rsidR="009174C8" w:rsidRPr="002E4928">
        <w:t xml:space="preserve">Home </w:t>
      </w:r>
      <w:r w:rsidR="00416751" w:rsidRPr="002E4928">
        <w:t>Club</w:t>
      </w:r>
      <w:r w:rsidR="009174C8" w:rsidRPr="002E4928">
        <w:t>s are responsible for making t</w:t>
      </w:r>
      <w:r w:rsidR="00DA20E4" w:rsidRPr="002E4928">
        <w:t>he relevant personnel available</w:t>
      </w:r>
      <w:r w:rsidR="005A6FB5" w:rsidRPr="002E4928">
        <w:t xml:space="preserve"> to act for the purpose of </w:t>
      </w:r>
      <w:r w:rsidR="000F1E3C" w:rsidRPr="002E4928">
        <w:t xml:space="preserve">rules </w:t>
      </w:r>
      <w:r w:rsidR="000E03DC" w:rsidRPr="002E4928">
        <w:t>22</w:t>
      </w:r>
      <w:r w:rsidR="00437E00" w:rsidRPr="002E4928">
        <w:t>.</w:t>
      </w:r>
      <w:r w:rsidR="000E03DC" w:rsidRPr="002E4928">
        <w:t xml:space="preserve">1 </w:t>
      </w:r>
      <w:r w:rsidR="000F1E3C" w:rsidRPr="002E4928">
        <w:t xml:space="preserve">and </w:t>
      </w:r>
      <w:r w:rsidR="00437E00" w:rsidRPr="002E4928">
        <w:t>22.2</w:t>
      </w:r>
    </w:p>
    <w:p w14:paraId="30318BA6" w14:textId="77777777" w:rsidR="005A6FB5" w:rsidRPr="002E4928" w:rsidRDefault="00504E2C" w:rsidP="00211340">
      <w:pPr>
        <w:pStyle w:val="NoSpacing"/>
        <w:ind w:left="709" w:hanging="567"/>
      </w:pPr>
      <w:r w:rsidRPr="002E4928">
        <w:t>2</w:t>
      </w:r>
      <w:r w:rsidR="00B0112A" w:rsidRPr="002E4928">
        <w:t>2</w:t>
      </w:r>
      <w:r w:rsidRPr="002E4928">
        <w:t>.</w:t>
      </w:r>
      <w:r w:rsidR="00C74E87" w:rsidRPr="002E4928">
        <w:t>4</w:t>
      </w:r>
      <w:r w:rsidRPr="002E4928">
        <w:tab/>
      </w:r>
      <w:r w:rsidR="003458F1" w:rsidRPr="002E4928">
        <w:t>If the BDBD</w:t>
      </w:r>
      <w:r w:rsidR="005A6FB5" w:rsidRPr="002E4928">
        <w:t xml:space="preserve"> </w:t>
      </w:r>
      <w:r w:rsidR="00387F3E" w:rsidRPr="002E4928">
        <w:t>Match Committee</w:t>
      </w:r>
      <w:r w:rsidR="005A6FB5" w:rsidRPr="002E4928">
        <w:t xml:space="preserve"> have not determined that play</w:t>
      </w:r>
      <w:r w:rsidR="009174C8" w:rsidRPr="002E4928">
        <w:t xml:space="preserve"> is </w:t>
      </w:r>
      <w:r w:rsidR="005A6FB5" w:rsidRPr="002E4928">
        <w:t>abandoned, ea</w:t>
      </w:r>
      <w:r w:rsidR="009174C8" w:rsidRPr="002E4928">
        <w:t xml:space="preserve">ch </w:t>
      </w:r>
      <w:r w:rsidR="00416751" w:rsidRPr="002E4928">
        <w:t>Club</w:t>
      </w:r>
      <w:r w:rsidR="009174C8" w:rsidRPr="002E4928">
        <w:t>’s Green Director or their d</w:t>
      </w:r>
      <w:r w:rsidR="005A6FB5" w:rsidRPr="002E4928">
        <w:t xml:space="preserve">eputy </w:t>
      </w:r>
      <w:r w:rsidR="003458F1" w:rsidRPr="002E4928">
        <w:t xml:space="preserve">(or nominee) </w:t>
      </w:r>
      <w:r w:rsidR="009174C8" w:rsidRPr="002E4928">
        <w:t xml:space="preserve">has the sole authority to determine </w:t>
      </w:r>
      <w:r w:rsidR="005A6FB5" w:rsidRPr="002E4928">
        <w:t>whether play may b</w:t>
      </w:r>
      <w:r w:rsidR="009174C8" w:rsidRPr="002E4928">
        <w:t xml:space="preserve">e commenced on that </w:t>
      </w:r>
      <w:r w:rsidR="00416751" w:rsidRPr="002E4928">
        <w:t>Club</w:t>
      </w:r>
      <w:r w:rsidR="009174C8" w:rsidRPr="002E4928">
        <w:t>’s greens</w:t>
      </w:r>
      <w:r w:rsidR="005A6FB5" w:rsidRPr="002E4928">
        <w:t>.</w:t>
      </w:r>
    </w:p>
    <w:p w14:paraId="77C71A7F" w14:textId="77777777" w:rsidR="00DA20E4" w:rsidRPr="002E4928" w:rsidRDefault="00504E2C" w:rsidP="00211340">
      <w:pPr>
        <w:pStyle w:val="NoSpacing"/>
        <w:ind w:left="709" w:hanging="567"/>
      </w:pPr>
      <w:r w:rsidRPr="002E4928">
        <w:t>2</w:t>
      </w:r>
      <w:r w:rsidR="00B0112A" w:rsidRPr="002E4928">
        <w:t>2</w:t>
      </w:r>
      <w:r w:rsidRPr="002E4928">
        <w:t>.</w:t>
      </w:r>
      <w:r w:rsidR="00B0112A" w:rsidRPr="002E4928">
        <w:t>5</w:t>
      </w:r>
      <w:r w:rsidRPr="002E4928">
        <w:tab/>
      </w:r>
      <w:r w:rsidR="009174C8" w:rsidRPr="002E4928">
        <w:t xml:space="preserve">Any </w:t>
      </w:r>
      <w:r w:rsidR="00416751" w:rsidRPr="002E4928">
        <w:t>Club</w:t>
      </w:r>
      <w:r w:rsidR="009174C8" w:rsidRPr="002E4928">
        <w:t xml:space="preserve"> that</w:t>
      </w:r>
      <w:r w:rsidR="005A6FB5" w:rsidRPr="002E4928">
        <w:t xml:space="preserve"> closes its greens under this rule must </w:t>
      </w:r>
      <w:r w:rsidR="00425C44" w:rsidRPr="002E4928">
        <w:t>endeavor</w:t>
      </w:r>
      <w:r w:rsidR="005A6FB5" w:rsidRPr="002E4928">
        <w:t xml:space="preserve"> to transfer any affected matches to another location and advise its appointed </w:t>
      </w:r>
      <w:r w:rsidR="00387F3E" w:rsidRPr="002E4928">
        <w:t>Match Committee</w:t>
      </w:r>
      <w:r w:rsidR="005A6FB5" w:rsidRPr="002E4928">
        <w:t xml:space="preserve"> representative of any alternative arrangements made.</w:t>
      </w:r>
    </w:p>
    <w:p w14:paraId="2C506702" w14:textId="77777777" w:rsidR="00B35009" w:rsidRPr="002E4928" w:rsidRDefault="00B35009" w:rsidP="002E4928">
      <w:pPr>
        <w:pStyle w:val="NoSpacing"/>
        <w:rPr>
          <w:rStyle w:val="IntenseReference"/>
          <w:rFonts w:cstheme="minorHAnsi"/>
          <w:b w:val="0"/>
          <w:bCs w:val="0"/>
          <w:smallCaps w:val="0"/>
          <w:color w:val="auto"/>
          <w:spacing w:val="0"/>
          <w:sz w:val="20"/>
          <w:szCs w:val="20"/>
        </w:rPr>
      </w:pPr>
    </w:p>
    <w:p w14:paraId="238C8EB8" w14:textId="77777777" w:rsidR="00211340" w:rsidRDefault="00211340" w:rsidP="002E4928">
      <w:pPr>
        <w:pStyle w:val="NoSpacing"/>
      </w:pPr>
      <w:r>
        <w:rPr>
          <w:rStyle w:val="Heading1Char"/>
          <w:rFonts w:asciiTheme="minorHAnsi" w:eastAsiaTheme="minorEastAsia" w:hAnsiTheme="minorHAnsi" w:cstheme="minorHAnsi"/>
          <w:smallCaps w:val="0"/>
          <w:color w:val="auto"/>
          <w:sz w:val="22"/>
          <w:szCs w:val="20"/>
        </w:rPr>
        <w:t>23.</w:t>
      </w:r>
      <w:r>
        <w:rPr>
          <w:rStyle w:val="Heading1Char"/>
          <w:rFonts w:asciiTheme="minorHAnsi" w:eastAsiaTheme="minorEastAsia" w:hAnsiTheme="minorHAnsi" w:cstheme="minorHAnsi"/>
          <w:smallCaps w:val="0"/>
          <w:color w:val="auto"/>
          <w:sz w:val="22"/>
          <w:szCs w:val="20"/>
        </w:rPr>
        <w:tab/>
        <w:t>ABANDONING</w:t>
      </w:r>
      <w:r w:rsidRPr="002E4928">
        <w:t xml:space="preserve"> </w:t>
      </w:r>
    </w:p>
    <w:p w14:paraId="624BFE43" w14:textId="77777777" w:rsidR="009174C8" w:rsidRPr="002E4928" w:rsidRDefault="00C74E87" w:rsidP="00211340">
      <w:pPr>
        <w:pStyle w:val="NoSpacing"/>
        <w:ind w:left="709" w:hanging="567"/>
      </w:pPr>
      <w:r w:rsidRPr="002E4928">
        <w:t>23.1</w:t>
      </w:r>
      <w:r w:rsidRPr="002E4928">
        <w:tab/>
      </w:r>
      <w:r w:rsidR="002D12DE" w:rsidRPr="00211340">
        <w:rPr>
          <w:b/>
          <w:i/>
        </w:rPr>
        <w:t>Before</w:t>
      </w:r>
      <w:r w:rsidR="002D12DE" w:rsidRPr="002E4928">
        <w:t xml:space="preserve"> - w</w:t>
      </w:r>
      <w:r w:rsidR="009174C8" w:rsidRPr="002E4928">
        <w:t xml:space="preserve">hen a decision </w:t>
      </w:r>
      <w:r w:rsidR="00DA20E4" w:rsidRPr="002E4928">
        <w:t xml:space="preserve">is made </w:t>
      </w:r>
      <w:r w:rsidR="009174C8" w:rsidRPr="002E4928">
        <w:t>to abandon play</w:t>
      </w:r>
      <w:r w:rsidR="005A6FB5" w:rsidRPr="002E4928">
        <w:t xml:space="preserve"> </w:t>
      </w:r>
      <w:r w:rsidR="002D12DE" w:rsidRPr="002E4928">
        <w:t xml:space="preserve">before </w:t>
      </w:r>
      <w:r w:rsidR="009174C8" w:rsidRPr="002E4928">
        <w:t>the arrival of the visiting side/s</w:t>
      </w:r>
      <w:r w:rsidR="003458F1" w:rsidRPr="002E4928">
        <w:t>,</w:t>
      </w:r>
      <w:r w:rsidR="009174C8" w:rsidRPr="002E4928">
        <w:t xml:space="preserve"> the affected </w:t>
      </w:r>
      <w:r w:rsidR="00416751" w:rsidRPr="002E4928">
        <w:t>Club</w:t>
      </w:r>
      <w:r w:rsidR="009174C8" w:rsidRPr="002E4928">
        <w:t xml:space="preserve">s must be advised promptly. </w:t>
      </w:r>
    </w:p>
    <w:p w14:paraId="18662CE1" w14:textId="77777777" w:rsidR="002D42C8" w:rsidRPr="002E4928" w:rsidRDefault="00504E2C" w:rsidP="00211340">
      <w:pPr>
        <w:pStyle w:val="NoSpacing"/>
        <w:ind w:left="709" w:hanging="567"/>
      </w:pPr>
      <w:r w:rsidRPr="002E4928">
        <w:t>2</w:t>
      </w:r>
      <w:r w:rsidR="00C74E87" w:rsidRPr="002E4928">
        <w:t>3.2</w:t>
      </w:r>
      <w:r w:rsidRPr="002E4928">
        <w:tab/>
      </w:r>
      <w:r w:rsidR="002D12DE" w:rsidRPr="00211340">
        <w:rPr>
          <w:b/>
          <w:i/>
        </w:rPr>
        <w:t>Stopped</w:t>
      </w:r>
      <w:r w:rsidR="002D12DE" w:rsidRPr="00211340">
        <w:rPr>
          <w:b/>
        </w:rPr>
        <w:t xml:space="preserve"> </w:t>
      </w:r>
      <w:r w:rsidR="002D12DE" w:rsidRPr="00211340">
        <w:rPr>
          <w:b/>
          <w:i/>
        </w:rPr>
        <w:t>During</w:t>
      </w:r>
      <w:r w:rsidR="002D12DE" w:rsidRPr="002E4928">
        <w:t xml:space="preserve"> - w</w:t>
      </w:r>
      <w:r w:rsidR="005A6FB5" w:rsidRPr="002E4928">
        <w:t>hen play for the d</w:t>
      </w:r>
      <w:r w:rsidR="009174C8" w:rsidRPr="002E4928">
        <w:t>ay has commenced, but is then stopped due to weather co</w:t>
      </w:r>
      <w:r w:rsidR="003458F1" w:rsidRPr="002E4928">
        <w:t xml:space="preserve">nditions, it cannot be resumed </w:t>
      </w:r>
      <w:r w:rsidR="009174C8" w:rsidRPr="002E4928">
        <w:t xml:space="preserve">if the Greens </w:t>
      </w:r>
      <w:r w:rsidR="005A6FB5" w:rsidRPr="002E4928">
        <w:t xml:space="preserve">Director or his Deputy </w:t>
      </w:r>
      <w:r w:rsidR="009174C8" w:rsidRPr="002E4928">
        <w:t xml:space="preserve">(or nominee) </w:t>
      </w:r>
      <w:r w:rsidR="005A6FB5" w:rsidRPr="002E4928">
        <w:t>declares the green unfit for play</w:t>
      </w:r>
      <w:r w:rsidR="002D42C8" w:rsidRPr="002E4928">
        <w:t>.</w:t>
      </w:r>
    </w:p>
    <w:p w14:paraId="22D473BB" w14:textId="77777777" w:rsidR="005A6FB5" w:rsidRPr="002E4928" w:rsidRDefault="00504E2C" w:rsidP="00211340">
      <w:pPr>
        <w:pStyle w:val="NoSpacing"/>
        <w:ind w:left="709" w:hanging="567"/>
      </w:pPr>
      <w:r w:rsidRPr="002E4928">
        <w:t>2</w:t>
      </w:r>
      <w:r w:rsidR="00C74E87" w:rsidRPr="002E4928">
        <w:t>3</w:t>
      </w:r>
      <w:r w:rsidR="00B0112A" w:rsidRPr="002E4928">
        <w:t>.</w:t>
      </w:r>
      <w:r w:rsidR="00C74E87" w:rsidRPr="002E4928">
        <w:t>3</w:t>
      </w:r>
      <w:r w:rsidRPr="002E4928">
        <w:tab/>
      </w:r>
      <w:r w:rsidR="002D42C8" w:rsidRPr="002E4928">
        <w:t>In the absence of any decision to decl</w:t>
      </w:r>
      <w:r w:rsidR="00024B5C" w:rsidRPr="002E4928">
        <w:t>are greens unfit for play</w:t>
      </w:r>
      <w:r w:rsidR="003458F1" w:rsidRPr="002E4928">
        <w:t xml:space="preserve">, </w:t>
      </w:r>
      <w:r w:rsidR="005A6FB5" w:rsidRPr="002E4928">
        <w:t>the</w:t>
      </w:r>
      <w:r w:rsidR="002D42C8" w:rsidRPr="002E4928">
        <w:t xml:space="preserve"> </w:t>
      </w:r>
      <w:r w:rsidR="00731B72" w:rsidRPr="002E4928">
        <w:t>Manager</w:t>
      </w:r>
      <w:r w:rsidR="002D42C8" w:rsidRPr="002E4928">
        <w:t xml:space="preserve">s will </w:t>
      </w:r>
      <w:r w:rsidR="005A6FB5" w:rsidRPr="002E4928">
        <w:t>d</w:t>
      </w:r>
      <w:r w:rsidR="002D42C8" w:rsidRPr="002E4928">
        <w:t>ecide whether to resume play.</w:t>
      </w:r>
    </w:p>
    <w:p w14:paraId="4B68850E" w14:textId="77777777" w:rsidR="00912404" w:rsidRPr="00211340" w:rsidRDefault="00912404" w:rsidP="00211340">
      <w:pPr>
        <w:pStyle w:val="NoSpacing"/>
        <w:ind w:left="709" w:hanging="567"/>
        <w:rPr>
          <w:rStyle w:val="Strong"/>
          <w:rFonts w:cstheme="minorHAnsi"/>
          <w:b w:val="0"/>
        </w:rPr>
      </w:pPr>
      <w:r w:rsidRPr="002E4928">
        <w:t>23.4</w:t>
      </w:r>
      <w:r w:rsidRPr="002E4928">
        <w:tab/>
      </w:r>
      <w:r w:rsidR="002D12DE" w:rsidRPr="00211340">
        <w:rPr>
          <w:b/>
          <w:i/>
        </w:rPr>
        <w:t>U</w:t>
      </w:r>
      <w:r w:rsidR="002D12DE" w:rsidRPr="00211340">
        <w:rPr>
          <w:rStyle w:val="Strong"/>
          <w:rFonts w:cstheme="minorHAnsi"/>
          <w:i/>
        </w:rPr>
        <w:t>nable to complete</w:t>
      </w:r>
      <w:r w:rsidR="002D12DE" w:rsidRPr="00211340">
        <w:rPr>
          <w:rStyle w:val="Strong"/>
          <w:rFonts w:cstheme="minorHAnsi"/>
          <w:b w:val="0"/>
        </w:rPr>
        <w:t xml:space="preserve"> -</w:t>
      </w:r>
      <w:r w:rsidR="00211340">
        <w:rPr>
          <w:rStyle w:val="Strong"/>
          <w:rFonts w:cstheme="minorHAnsi"/>
          <w:b w:val="0"/>
        </w:rPr>
        <w:t xml:space="preserve"> </w:t>
      </w:r>
      <w:r w:rsidR="002D12DE" w:rsidRPr="00211340">
        <w:rPr>
          <w:rStyle w:val="Strong"/>
          <w:rFonts w:cstheme="minorHAnsi"/>
          <w:b w:val="0"/>
        </w:rPr>
        <w:t>a</w:t>
      </w:r>
      <w:r w:rsidRPr="00211340">
        <w:t>fter</w:t>
      </w:r>
      <w:r w:rsidR="002D12DE" w:rsidRPr="00211340">
        <w:t xml:space="preserve"> </w:t>
      </w:r>
      <w:r w:rsidRPr="00211340">
        <w:t xml:space="preserve">play commences, a </w:t>
      </w:r>
      <w:r w:rsidRPr="00211340">
        <w:rPr>
          <w:rStyle w:val="Strong"/>
          <w:rFonts w:cstheme="minorHAnsi"/>
          <w:b w:val="0"/>
        </w:rPr>
        <w:t>sectional match that is unable to complete the required number of ends because of weather conditions becomes an abandoned match unless the score for one side is sufficient that even without the completion of the remaining ends, it would win the match; in this case, the leading side is awarded the match with the scores at the time the match was abandoned</w:t>
      </w:r>
      <w:r w:rsidRPr="00211340">
        <w:rPr>
          <w:rStyle w:val="Strong"/>
          <w:rFonts w:cstheme="minorHAnsi"/>
          <w:smallCaps/>
        </w:rPr>
        <w:t>.</w:t>
      </w:r>
    </w:p>
    <w:p w14:paraId="03C545CD" w14:textId="77777777" w:rsidR="00594F31" w:rsidRPr="002E4928" w:rsidRDefault="00594F31" w:rsidP="002E4928">
      <w:pPr>
        <w:pStyle w:val="NoSpacing"/>
      </w:pPr>
    </w:p>
    <w:p w14:paraId="42138989" w14:textId="77777777" w:rsidR="00AB63A1" w:rsidRPr="00211340" w:rsidRDefault="00AB63A1" w:rsidP="00211340">
      <w:pPr>
        <w:pStyle w:val="NoSpacing"/>
      </w:pPr>
      <w:r w:rsidRPr="00211340">
        <w:rPr>
          <w:rStyle w:val="IntenseReference"/>
          <w:rFonts w:cstheme="minorHAnsi"/>
          <w:color w:val="auto"/>
        </w:rPr>
        <w:t>24</w:t>
      </w:r>
      <w:r w:rsidR="00211340">
        <w:rPr>
          <w:rStyle w:val="IntenseReference"/>
          <w:rFonts w:cstheme="minorHAnsi"/>
          <w:color w:val="auto"/>
        </w:rPr>
        <w:t>.</w:t>
      </w:r>
      <w:r w:rsidR="00504E2C" w:rsidRPr="00211340">
        <w:rPr>
          <w:rStyle w:val="IntenseReference"/>
          <w:rFonts w:cstheme="minorHAnsi"/>
          <w:color w:val="auto"/>
        </w:rPr>
        <w:tab/>
      </w:r>
      <w:r w:rsidR="00211340">
        <w:rPr>
          <w:rStyle w:val="Heading1Char"/>
          <w:rFonts w:asciiTheme="minorHAnsi" w:eastAsiaTheme="minorEastAsia" w:hAnsiTheme="minorHAnsi" w:cstheme="minorHAnsi"/>
          <w:smallCaps w:val="0"/>
          <w:color w:val="auto"/>
          <w:sz w:val="22"/>
          <w:szCs w:val="20"/>
        </w:rPr>
        <w:t>RAIN</w:t>
      </w:r>
    </w:p>
    <w:p w14:paraId="0290323A" w14:textId="77777777" w:rsidR="005A6FB5" w:rsidRPr="002E4928" w:rsidRDefault="00AB63A1" w:rsidP="00211340">
      <w:pPr>
        <w:pStyle w:val="NoSpacing"/>
        <w:ind w:left="709" w:hanging="567"/>
      </w:pPr>
      <w:r w:rsidRPr="002E4928">
        <w:t>24.1</w:t>
      </w:r>
      <w:r w:rsidRPr="002E4928">
        <w:tab/>
      </w:r>
      <w:r w:rsidR="002D42C8" w:rsidRPr="002E4928">
        <w:t>When play ceases because of rain, sides cannot</w:t>
      </w:r>
      <w:r w:rsidR="005A6FB5" w:rsidRPr="002E4928">
        <w:t xml:space="preserve"> return to the green un</w:t>
      </w:r>
      <w:r w:rsidR="002D42C8" w:rsidRPr="002E4928">
        <w:t>til rain has stopped completely</w:t>
      </w:r>
      <w:r w:rsidR="00792456" w:rsidRPr="002E4928">
        <w:t xml:space="preserve">, </w:t>
      </w:r>
      <w:r w:rsidR="005A6FB5" w:rsidRPr="002E4928">
        <w:t xml:space="preserve">the green is </w:t>
      </w:r>
      <w:r w:rsidR="002D42C8" w:rsidRPr="002E4928">
        <w:t xml:space="preserve">playable and </w:t>
      </w:r>
      <w:r w:rsidR="005A6FB5" w:rsidRPr="002E4928">
        <w:t>completely fre</w:t>
      </w:r>
      <w:r w:rsidR="002D42C8" w:rsidRPr="002E4928">
        <w:t>e of surface water.</w:t>
      </w:r>
    </w:p>
    <w:p w14:paraId="70E38C4C" w14:textId="77777777" w:rsidR="005A6FB5" w:rsidRPr="002E4928" w:rsidRDefault="00AB63A1" w:rsidP="00211340">
      <w:pPr>
        <w:pStyle w:val="NoSpacing"/>
        <w:ind w:left="709" w:hanging="567"/>
      </w:pPr>
      <w:r w:rsidRPr="002E4928">
        <w:t>24.2</w:t>
      </w:r>
      <w:r w:rsidRPr="002E4928">
        <w:tab/>
      </w:r>
      <w:r w:rsidR="002D42C8" w:rsidRPr="002E4928">
        <w:t xml:space="preserve">Where the decision to resume play is the responsibility of </w:t>
      </w:r>
      <w:r w:rsidR="00731B72" w:rsidRPr="002E4928">
        <w:t>Manager</w:t>
      </w:r>
      <w:r w:rsidR="002D42C8" w:rsidRPr="002E4928">
        <w:t xml:space="preserve">s and </w:t>
      </w:r>
      <w:r w:rsidR="005A6FB5" w:rsidRPr="002E4928">
        <w:t xml:space="preserve">both </w:t>
      </w:r>
      <w:r w:rsidR="00731B72" w:rsidRPr="002E4928">
        <w:t>Manager</w:t>
      </w:r>
      <w:r w:rsidR="005A6FB5" w:rsidRPr="002E4928">
        <w:t xml:space="preserve">s agree, play may resume. </w:t>
      </w:r>
      <w:r w:rsidR="002D42C8" w:rsidRPr="002E4928">
        <w:t xml:space="preserve"> If an agreement is not reached, the </w:t>
      </w:r>
      <w:r w:rsidR="00851221" w:rsidRPr="002E4928">
        <w:t>Umpire</w:t>
      </w:r>
      <w:r w:rsidR="002D42C8" w:rsidRPr="002E4928">
        <w:t xml:space="preserve"> is responsible for a final decision. </w:t>
      </w:r>
      <w:r w:rsidR="005A6FB5" w:rsidRPr="002E4928">
        <w:t>Any disputed</w:t>
      </w:r>
      <w:r w:rsidR="003458F1" w:rsidRPr="002E4928">
        <w:t xml:space="preserve"> </w:t>
      </w:r>
      <w:r w:rsidR="001A1C36" w:rsidRPr="002E4928">
        <w:t xml:space="preserve">pennant </w:t>
      </w:r>
      <w:r w:rsidR="003458F1" w:rsidRPr="002E4928">
        <w:t>result</w:t>
      </w:r>
      <w:r w:rsidR="001A1C36" w:rsidRPr="002E4928">
        <w:t>s</w:t>
      </w:r>
      <w:r w:rsidR="003458F1" w:rsidRPr="002E4928">
        <w:t xml:space="preserve"> can be referred to the </w:t>
      </w:r>
      <w:r w:rsidR="00847952" w:rsidRPr="002E4928">
        <w:t xml:space="preserve">BDBD </w:t>
      </w:r>
      <w:r w:rsidR="00387F3E" w:rsidRPr="002E4928">
        <w:t>Match Committee</w:t>
      </w:r>
      <w:r w:rsidR="005A6FB5" w:rsidRPr="002E4928">
        <w:t xml:space="preserve">. </w:t>
      </w:r>
    </w:p>
    <w:p w14:paraId="648A2669" w14:textId="77777777" w:rsidR="00B35009" w:rsidRPr="002E4928" w:rsidRDefault="00B35009" w:rsidP="002E4928">
      <w:pPr>
        <w:pStyle w:val="NoSpacing"/>
      </w:pPr>
    </w:p>
    <w:p w14:paraId="22F08328" w14:textId="77777777" w:rsidR="00AB63A1" w:rsidRPr="00211340" w:rsidRDefault="00AB63A1" w:rsidP="002E4928">
      <w:pPr>
        <w:pStyle w:val="NoSpacing"/>
      </w:pPr>
      <w:r w:rsidRPr="00211340">
        <w:rPr>
          <w:rStyle w:val="IntenseReference"/>
          <w:rFonts w:cstheme="minorHAnsi"/>
          <w:color w:val="auto"/>
        </w:rPr>
        <w:t>25</w:t>
      </w:r>
      <w:r w:rsidR="00211340">
        <w:rPr>
          <w:rStyle w:val="IntenseReference"/>
          <w:rFonts w:cstheme="minorHAnsi"/>
          <w:color w:val="auto"/>
        </w:rPr>
        <w:t>.</w:t>
      </w:r>
      <w:r w:rsidR="00504E2C" w:rsidRPr="00211340">
        <w:rPr>
          <w:rStyle w:val="IntenseReference"/>
          <w:rFonts w:cstheme="minorHAnsi"/>
          <w:color w:val="auto"/>
        </w:rPr>
        <w:tab/>
      </w:r>
      <w:r w:rsidR="00211340">
        <w:rPr>
          <w:rStyle w:val="Heading1Char"/>
          <w:rFonts w:asciiTheme="minorHAnsi" w:eastAsiaTheme="minorEastAsia" w:hAnsiTheme="minorHAnsi" w:cstheme="minorHAnsi"/>
          <w:smallCaps w:val="0"/>
          <w:color w:val="auto"/>
          <w:sz w:val="22"/>
          <w:szCs w:val="20"/>
        </w:rPr>
        <w:t>DELAYED/INTERRUPTED MATCHES</w:t>
      </w:r>
    </w:p>
    <w:p w14:paraId="7FE4566A" w14:textId="4C160789" w:rsidR="005A6FB5" w:rsidRPr="004D50F7" w:rsidRDefault="00AB63A1" w:rsidP="00211340">
      <w:pPr>
        <w:pStyle w:val="NoSpacing"/>
        <w:ind w:left="709" w:hanging="567"/>
      </w:pPr>
      <w:r w:rsidRPr="002E4928">
        <w:t>25.1</w:t>
      </w:r>
      <w:r w:rsidRPr="002E4928">
        <w:tab/>
      </w:r>
      <w:r w:rsidR="002D42C8" w:rsidRPr="002E4928">
        <w:t xml:space="preserve">If </w:t>
      </w:r>
      <w:r w:rsidR="005A6FB5" w:rsidRPr="002E4928">
        <w:t>a penn</w:t>
      </w:r>
      <w:r w:rsidR="002C3612">
        <w:t xml:space="preserve">ant match has </w:t>
      </w:r>
      <w:r w:rsidR="002C3612" w:rsidRPr="004D50F7">
        <w:t xml:space="preserve">not commenced by </w:t>
      </w:r>
      <w:r w:rsidR="005A6FB5" w:rsidRPr="004D50F7">
        <w:t>2.00</w:t>
      </w:r>
      <w:r w:rsidR="00792456" w:rsidRPr="004D50F7">
        <w:t xml:space="preserve"> </w:t>
      </w:r>
      <w:r w:rsidR="002C3612" w:rsidRPr="004D50F7">
        <w:t>pm</w:t>
      </w:r>
      <w:r w:rsidR="00947540" w:rsidRPr="004D50F7">
        <w:t xml:space="preserve"> </w:t>
      </w:r>
      <w:r w:rsidR="000779DF" w:rsidRPr="004D50F7">
        <w:t xml:space="preserve">for </w:t>
      </w:r>
      <w:r w:rsidR="002C3612" w:rsidRPr="004D50F7">
        <w:t>Tuesday</w:t>
      </w:r>
      <w:r w:rsidR="003458F1" w:rsidRPr="004D50F7">
        <w:t xml:space="preserve"> Matches</w:t>
      </w:r>
      <w:r w:rsidR="005A6FB5" w:rsidRPr="004D50F7">
        <w:t xml:space="preserve"> or </w:t>
      </w:r>
      <w:r w:rsidR="002D42C8" w:rsidRPr="004D50F7">
        <w:t xml:space="preserve">3.00pm for </w:t>
      </w:r>
      <w:r w:rsidR="00F03F0E" w:rsidRPr="004D50F7">
        <w:t>Saturday</w:t>
      </w:r>
      <w:r w:rsidR="003458F1" w:rsidRPr="004D50F7">
        <w:t xml:space="preserve"> Matches </w:t>
      </w:r>
      <w:r w:rsidR="002D42C8" w:rsidRPr="004D50F7">
        <w:t>as a result of weather conditions, it must</w:t>
      </w:r>
      <w:r w:rsidR="005A6FB5" w:rsidRPr="004D50F7">
        <w:t xml:space="preserve"> be abandoned.</w:t>
      </w:r>
    </w:p>
    <w:p w14:paraId="75D42C3F" w14:textId="0BCFADAB" w:rsidR="005A6FB5" w:rsidRPr="004D50F7" w:rsidRDefault="00504E2C" w:rsidP="00211340">
      <w:pPr>
        <w:pStyle w:val="NoSpacing"/>
        <w:ind w:left="709" w:hanging="567"/>
      </w:pPr>
      <w:r w:rsidRPr="004D50F7">
        <w:t>2</w:t>
      </w:r>
      <w:r w:rsidR="00AB63A1" w:rsidRPr="004D50F7">
        <w:t>5</w:t>
      </w:r>
      <w:r w:rsidRPr="004D50F7">
        <w:t>.</w:t>
      </w:r>
      <w:r w:rsidR="00AB63A1" w:rsidRPr="004D50F7">
        <w:t>2</w:t>
      </w:r>
      <w:r w:rsidRPr="004D50F7">
        <w:tab/>
      </w:r>
      <w:r w:rsidR="002D42C8" w:rsidRPr="004D50F7">
        <w:t xml:space="preserve">If a Sectional Match is </w:t>
      </w:r>
      <w:r w:rsidR="005A6FB5" w:rsidRPr="004D50F7">
        <w:t>dela</w:t>
      </w:r>
      <w:r w:rsidR="002D42C8" w:rsidRPr="004D50F7">
        <w:t xml:space="preserve">yed or interrupted by </w:t>
      </w:r>
      <w:r w:rsidR="005A6FB5" w:rsidRPr="004D50F7">
        <w:t xml:space="preserve">weather </w:t>
      </w:r>
      <w:r w:rsidR="002D42C8" w:rsidRPr="004D50F7">
        <w:t xml:space="preserve">conditions </w:t>
      </w:r>
      <w:r w:rsidR="005A6FB5" w:rsidRPr="004D50F7">
        <w:t>and has not been compl</w:t>
      </w:r>
      <w:r w:rsidR="00947540" w:rsidRPr="004D50F7">
        <w:t xml:space="preserve">eted or abandoned before </w:t>
      </w:r>
      <w:r w:rsidR="005A6FB5" w:rsidRPr="004D50F7">
        <w:t xml:space="preserve">4.30pm </w:t>
      </w:r>
      <w:r w:rsidR="002D42C8" w:rsidRPr="004D50F7">
        <w:t>for</w:t>
      </w:r>
      <w:r w:rsidR="002C3612" w:rsidRPr="004D50F7">
        <w:t xml:space="preserve"> Tuesday </w:t>
      </w:r>
      <w:r w:rsidR="002D42C8" w:rsidRPr="004D50F7">
        <w:t>Matches</w:t>
      </w:r>
      <w:r w:rsidR="005A6FB5" w:rsidRPr="004D50F7">
        <w:t xml:space="preserve"> or 7:00pm </w:t>
      </w:r>
      <w:r w:rsidR="002D42C8" w:rsidRPr="004D50F7">
        <w:t xml:space="preserve">for </w:t>
      </w:r>
      <w:r w:rsidR="00F03F0E" w:rsidRPr="004D50F7">
        <w:t>Saturday</w:t>
      </w:r>
      <w:r w:rsidR="002D42C8" w:rsidRPr="004D50F7">
        <w:t xml:space="preserve"> Matches</w:t>
      </w:r>
      <w:r w:rsidR="00792456" w:rsidRPr="004D50F7">
        <w:t>,</w:t>
      </w:r>
      <w:r w:rsidR="002D42C8" w:rsidRPr="004D50F7">
        <w:t xml:space="preserve"> it must</w:t>
      </w:r>
      <w:r w:rsidR="00947540" w:rsidRPr="004D50F7">
        <w:t xml:space="preserve"> be abandoned at </w:t>
      </w:r>
      <w:r w:rsidR="005A6FB5" w:rsidRPr="004D50F7">
        <w:t>4.30</w:t>
      </w:r>
      <w:r w:rsidR="002D42C8" w:rsidRPr="004D50F7">
        <w:t xml:space="preserve"> (</w:t>
      </w:r>
      <w:r w:rsidR="002C3612" w:rsidRPr="004D50F7">
        <w:t>Tuesday</w:t>
      </w:r>
      <w:r w:rsidR="002D42C8" w:rsidRPr="004D50F7">
        <w:t xml:space="preserve">) or </w:t>
      </w:r>
      <w:r w:rsidR="005A6FB5" w:rsidRPr="004D50F7">
        <w:t>7:00pm</w:t>
      </w:r>
      <w:r w:rsidR="002D42C8" w:rsidRPr="004D50F7">
        <w:t xml:space="preserve"> (</w:t>
      </w:r>
      <w:r w:rsidR="00F03F0E" w:rsidRPr="004D50F7">
        <w:t>Saturday</w:t>
      </w:r>
      <w:r w:rsidR="002D42C8" w:rsidRPr="004D50F7">
        <w:t>)</w:t>
      </w:r>
      <w:r w:rsidR="00792456" w:rsidRPr="004D50F7">
        <w:t>,</w:t>
      </w:r>
    </w:p>
    <w:p w14:paraId="67B263F2" w14:textId="77777777" w:rsidR="005A6FB5" w:rsidRPr="004D50F7" w:rsidRDefault="001D6060" w:rsidP="00211340">
      <w:pPr>
        <w:pStyle w:val="NoSpacing"/>
        <w:ind w:left="709" w:hanging="567"/>
      </w:pPr>
      <w:r w:rsidRPr="004D50F7">
        <w:t>25</w:t>
      </w:r>
      <w:r w:rsidR="00504E2C" w:rsidRPr="004D50F7">
        <w:t>.</w:t>
      </w:r>
      <w:r w:rsidRPr="004D50F7">
        <w:t>3</w:t>
      </w:r>
      <w:r w:rsidRPr="004D50F7">
        <w:tab/>
      </w:r>
      <w:r w:rsidR="005A6FB5" w:rsidRPr="004D50F7">
        <w:t xml:space="preserve">If the </w:t>
      </w:r>
      <w:r w:rsidR="00387F3E" w:rsidRPr="004D50F7">
        <w:t>Match Committee</w:t>
      </w:r>
      <w:r w:rsidR="005A6FB5" w:rsidRPr="004D50F7">
        <w:t xml:space="preserve"> has not de</w:t>
      </w:r>
      <w:r w:rsidR="00D2420C" w:rsidRPr="004D50F7">
        <w:t>termined that all play is cancelled for the day and a s</w:t>
      </w:r>
      <w:r w:rsidR="005A6FB5" w:rsidRPr="004D50F7">
        <w:t>ectional match is abandoned after commencement</w:t>
      </w:r>
      <w:r w:rsidR="00D2420C" w:rsidRPr="004D50F7">
        <w:t xml:space="preserve"> as a result of weather conditions, it becomes </w:t>
      </w:r>
      <w:r w:rsidR="005A6FB5" w:rsidRPr="004D50F7">
        <w:t>an abandoned match.</w:t>
      </w:r>
    </w:p>
    <w:p w14:paraId="41B12CE1" w14:textId="77777777" w:rsidR="005A6FB5" w:rsidRPr="002E4928" w:rsidRDefault="00504E2C" w:rsidP="00211340">
      <w:pPr>
        <w:pStyle w:val="NoSpacing"/>
        <w:ind w:left="709" w:hanging="567"/>
      </w:pPr>
      <w:r w:rsidRPr="004D50F7">
        <w:t>2</w:t>
      </w:r>
      <w:r w:rsidR="001D6060" w:rsidRPr="004D50F7">
        <w:t>5</w:t>
      </w:r>
      <w:r w:rsidRPr="004D50F7">
        <w:t>.</w:t>
      </w:r>
      <w:r w:rsidR="001D6060" w:rsidRPr="004D50F7">
        <w:t xml:space="preserve">4 </w:t>
      </w:r>
      <w:r w:rsidR="001D6060" w:rsidRPr="004D50F7">
        <w:tab/>
      </w:r>
      <w:r w:rsidR="00D2420C" w:rsidRPr="004D50F7">
        <w:t>I</w:t>
      </w:r>
      <w:r w:rsidR="005A6FB5" w:rsidRPr="004D50F7">
        <w:t>f a post</w:t>
      </w:r>
      <w:r w:rsidR="00D2420C" w:rsidRPr="004D50F7">
        <w:t>-sectional (knock-out) match is abandoned, it will be comp</w:t>
      </w:r>
      <w:r w:rsidR="00792456" w:rsidRPr="004D50F7">
        <w:t>leted or played</w:t>
      </w:r>
      <w:r w:rsidR="00D2420C" w:rsidRPr="004D50F7">
        <w:t xml:space="preserve"> under conditions </w:t>
      </w:r>
      <w:r w:rsidR="00D2420C" w:rsidRPr="002E4928">
        <w:t xml:space="preserve">determined by the </w:t>
      </w:r>
      <w:r w:rsidR="00387F3E" w:rsidRPr="002E4928">
        <w:t>Match Committee</w:t>
      </w:r>
      <w:r w:rsidR="00D2420C" w:rsidRPr="002E4928">
        <w:t>.</w:t>
      </w:r>
    </w:p>
    <w:p w14:paraId="45139824" w14:textId="77777777" w:rsidR="00050BE5" w:rsidRPr="002E4928" w:rsidRDefault="00050BE5" w:rsidP="002E4928">
      <w:pPr>
        <w:pStyle w:val="NoSpacing"/>
      </w:pPr>
    </w:p>
    <w:p w14:paraId="1BC08634" w14:textId="77777777" w:rsidR="001D6060" w:rsidRPr="002E4928" w:rsidRDefault="001D6060" w:rsidP="002E4928">
      <w:pPr>
        <w:pStyle w:val="NoSpacing"/>
        <w:rPr>
          <w:rStyle w:val="IntenseReference"/>
          <w:rFonts w:cstheme="minorHAnsi"/>
          <w:caps/>
          <w:smallCaps w:val="0"/>
          <w:color w:val="auto"/>
          <w:sz w:val="20"/>
          <w:szCs w:val="20"/>
        </w:rPr>
      </w:pPr>
      <w:r w:rsidRPr="00211340">
        <w:rPr>
          <w:rStyle w:val="IntenseReference"/>
          <w:rFonts w:cstheme="minorHAnsi"/>
          <w:color w:val="auto"/>
        </w:rPr>
        <w:t>26</w:t>
      </w:r>
      <w:r w:rsidRPr="00211340">
        <w:rPr>
          <w:rStyle w:val="IntenseReference"/>
          <w:rFonts w:cstheme="minorHAnsi"/>
          <w:color w:val="auto"/>
        </w:rPr>
        <w:tab/>
      </w:r>
      <w:r w:rsidR="00211340">
        <w:rPr>
          <w:rStyle w:val="Heading1Char"/>
          <w:rFonts w:asciiTheme="minorHAnsi" w:eastAsiaTheme="minorEastAsia" w:hAnsiTheme="minorHAnsi" w:cstheme="minorHAnsi"/>
          <w:smallCaps w:val="0"/>
          <w:color w:val="auto"/>
          <w:sz w:val="22"/>
          <w:szCs w:val="20"/>
        </w:rPr>
        <w:t xml:space="preserve">HOT </w:t>
      </w:r>
      <w:r w:rsidR="00F05C25">
        <w:rPr>
          <w:rStyle w:val="Heading1Char"/>
          <w:rFonts w:asciiTheme="minorHAnsi" w:eastAsiaTheme="minorEastAsia" w:hAnsiTheme="minorHAnsi" w:cstheme="minorHAnsi"/>
          <w:smallCaps w:val="0"/>
          <w:color w:val="auto"/>
          <w:sz w:val="22"/>
          <w:szCs w:val="20"/>
        </w:rPr>
        <w:t>W</w:t>
      </w:r>
      <w:r w:rsidR="00211340">
        <w:rPr>
          <w:rStyle w:val="Heading1Char"/>
          <w:rFonts w:asciiTheme="minorHAnsi" w:eastAsiaTheme="minorEastAsia" w:hAnsiTheme="minorHAnsi" w:cstheme="minorHAnsi"/>
          <w:smallCaps w:val="0"/>
          <w:color w:val="auto"/>
          <w:sz w:val="22"/>
          <w:szCs w:val="20"/>
        </w:rPr>
        <w:t>EATHER PROVISIONS</w:t>
      </w:r>
    </w:p>
    <w:p w14:paraId="43E94CA9" w14:textId="77777777" w:rsidR="00C824CF" w:rsidRPr="00211340" w:rsidRDefault="001D6060" w:rsidP="00211340">
      <w:pPr>
        <w:pStyle w:val="NoSpacing"/>
        <w:ind w:left="709" w:hanging="567"/>
      </w:pPr>
      <w:r w:rsidRPr="00211340">
        <w:rPr>
          <w:rStyle w:val="IntenseReference"/>
          <w:rFonts w:cstheme="minorHAnsi"/>
          <w:b w:val="0"/>
          <w:color w:val="auto"/>
        </w:rPr>
        <w:t>26.1</w:t>
      </w:r>
      <w:r w:rsidR="00C824CF" w:rsidRPr="00211340">
        <w:rPr>
          <w:rStyle w:val="IntenseReference"/>
          <w:rFonts w:cstheme="minorHAnsi"/>
          <w:b w:val="0"/>
          <w:color w:val="auto"/>
        </w:rPr>
        <w:t xml:space="preserve"> </w:t>
      </w:r>
      <w:r w:rsidR="00B62AFA" w:rsidRPr="00211340">
        <w:rPr>
          <w:rStyle w:val="IntenseReference"/>
          <w:rFonts w:cstheme="minorHAnsi"/>
          <w:b w:val="0"/>
          <w:color w:val="auto"/>
        </w:rPr>
        <w:t xml:space="preserve"> </w:t>
      </w:r>
      <w:r w:rsidR="00211340">
        <w:rPr>
          <w:rStyle w:val="IntenseReference"/>
          <w:rFonts w:cstheme="minorHAnsi"/>
          <w:b w:val="0"/>
          <w:color w:val="auto"/>
        </w:rPr>
        <w:t xml:space="preserve"> </w:t>
      </w:r>
      <w:r w:rsidR="003458F1" w:rsidRPr="00211340">
        <w:t>E</w:t>
      </w:r>
      <w:r w:rsidR="005A6FB5" w:rsidRPr="00211340">
        <w:t xml:space="preserve">ach </w:t>
      </w:r>
      <w:r w:rsidR="00416751" w:rsidRPr="00211340">
        <w:t>Club</w:t>
      </w:r>
      <w:r w:rsidR="005A6FB5" w:rsidRPr="00211340">
        <w:t xml:space="preserve"> </w:t>
      </w:r>
      <w:r w:rsidR="00D2420C" w:rsidRPr="00211340">
        <w:t xml:space="preserve">must place </w:t>
      </w:r>
      <w:r w:rsidR="005A6FB5" w:rsidRPr="00211340">
        <w:t>a digi</w:t>
      </w:r>
      <w:r w:rsidR="00D2420C" w:rsidRPr="00211340">
        <w:t xml:space="preserve">tal thermometer in an approved box </w:t>
      </w:r>
      <w:r w:rsidR="005A6FB5" w:rsidRPr="00211340">
        <w:t>in the open near the green or greens away from bu</w:t>
      </w:r>
      <w:r w:rsidR="00D2420C" w:rsidRPr="00211340">
        <w:t>ildings. A</w:t>
      </w:r>
      <w:r w:rsidR="005A6FB5" w:rsidRPr="00211340">
        <w:t>n electronic th</w:t>
      </w:r>
      <w:r w:rsidR="00D2420C" w:rsidRPr="00211340">
        <w:t>ermometer attached to a verandah may be used.</w:t>
      </w:r>
      <w:r w:rsidR="00C824CF" w:rsidRPr="00211340">
        <w:t xml:space="preserve"> </w:t>
      </w:r>
    </w:p>
    <w:p w14:paraId="682ECC14" w14:textId="77777777" w:rsidR="00C824CF" w:rsidRPr="00211340" w:rsidRDefault="001D6060" w:rsidP="00211340">
      <w:pPr>
        <w:pStyle w:val="NoSpacing"/>
        <w:ind w:left="709" w:hanging="567"/>
        <w:rPr>
          <w:lang w:eastAsia="en-AU"/>
        </w:rPr>
      </w:pPr>
      <w:r w:rsidRPr="00211340">
        <w:t>26.2</w:t>
      </w:r>
      <w:r w:rsidR="00C824CF" w:rsidRPr="00211340">
        <w:tab/>
      </w:r>
      <w:r w:rsidR="00D2420C" w:rsidRPr="00211340">
        <w:t xml:space="preserve">If at any time, the temperature shown on the </w:t>
      </w:r>
      <w:r w:rsidR="005A6FB5" w:rsidRPr="00211340">
        <w:t>thermometer</w:t>
      </w:r>
      <w:r w:rsidR="00D2420C" w:rsidRPr="00211340">
        <w:t xml:space="preserve"> reaches 38 degrees C for </w:t>
      </w:r>
      <w:r w:rsidR="00F03F0E" w:rsidRPr="00211340">
        <w:t>Saturday</w:t>
      </w:r>
      <w:r w:rsidR="005D5688" w:rsidRPr="00211340">
        <w:t xml:space="preserve"> Pennant</w:t>
      </w:r>
      <w:r w:rsidR="005A6FB5" w:rsidRPr="00211340">
        <w:t xml:space="preserve"> or 36 degrees C for </w:t>
      </w:r>
      <w:r w:rsidR="00F03F0E" w:rsidRPr="00211340">
        <w:t>Monday</w:t>
      </w:r>
      <w:r w:rsidR="005D5688" w:rsidRPr="00211340">
        <w:t xml:space="preserve"> Pennant</w:t>
      </w:r>
      <w:r w:rsidR="005A6FB5" w:rsidRPr="00211340">
        <w:t xml:space="preserve">, </w:t>
      </w:r>
      <w:r w:rsidR="005A6FB5" w:rsidRPr="00211340">
        <w:rPr>
          <w:lang w:eastAsia="en-AU"/>
        </w:rPr>
        <w:t xml:space="preserve">play is suspended to allow time to monitor the temperature. </w:t>
      </w:r>
    </w:p>
    <w:p w14:paraId="66580F8D" w14:textId="77777777" w:rsidR="00C824CF" w:rsidRPr="002E4928" w:rsidRDefault="001D6060" w:rsidP="00211340">
      <w:pPr>
        <w:pStyle w:val="NoSpacing"/>
        <w:ind w:left="709" w:hanging="567"/>
        <w:rPr>
          <w:lang w:eastAsia="en-AU"/>
        </w:rPr>
      </w:pPr>
      <w:r w:rsidRPr="002E4928">
        <w:rPr>
          <w:lang w:eastAsia="en-AU"/>
        </w:rPr>
        <w:t>26.3</w:t>
      </w:r>
      <w:r w:rsidR="00C824CF" w:rsidRPr="002E4928">
        <w:rPr>
          <w:lang w:eastAsia="en-AU"/>
        </w:rPr>
        <w:tab/>
      </w:r>
      <w:r w:rsidR="005A6FB5" w:rsidRPr="002E4928">
        <w:rPr>
          <w:lang w:eastAsia="en-AU"/>
        </w:rPr>
        <w:t xml:space="preserve">Play </w:t>
      </w:r>
      <w:r w:rsidR="00D2420C" w:rsidRPr="002E4928">
        <w:rPr>
          <w:lang w:eastAsia="en-AU"/>
        </w:rPr>
        <w:t>can recommence</w:t>
      </w:r>
      <w:r w:rsidR="005A6FB5" w:rsidRPr="002E4928">
        <w:rPr>
          <w:lang w:eastAsia="en-AU"/>
        </w:rPr>
        <w:t xml:space="preserve"> if t</w:t>
      </w:r>
      <w:r w:rsidR="00D2420C" w:rsidRPr="002E4928">
        <w:rPr>
          <w:lang w:eastAsia="en-AU"/>
        </w:rPr>
        <w:t xml:space="preserve">he temperature drops below the level set for the relevant pennant competition.  If this does not occur </w:t>
      </w:r>
      <w:r w:rsidR="005A6FB5" w:rsidRPr="002E4928">
        <w:rPr>
          <w:lang w:eastAsia="en-AU"/>
        </w:rPr>
        <w:t>after a</w:t>
      </w:r>
      <w:r w:rsidR="00D2420C" w:rsidRPr="002E4928">
        <w:rPr>
          <w:lang w:eastAsia="en-AU"/>
        </w:rPr>
        <w:t xml:space="preserve"> </w:t>
      </w:r>
      <w:r w:rsidR="00F05C25" w:rsidRPr="002E4928">
        <w:rPr>
          <w:lang w:eastAsia="en-AU"/>
        </w:rPr>
        <w:t>30-minute</w:t>
      </w:r>
      <w:r w:rsidR="00D2420C" w:rsidRPr="002E4928">
        <w:rPr>
          <w:lang w:eastAsia="en-AU"/>
        </w:rPr>
        <w:t xml:space="preserve"> delay, the match is abandoned.</w:t>
      </w:r>
    </w:p>
    <w:p w14:paraId="5B5990D4" w14:textId="77777777" w:rsidR="00C824CF" w:rsidRPr="002E4928" w:rsidRDefault="001D6060" w:rsidP="00211340">
      <w:pPr>
        <w:pStyle w:val="NoSpacing"/>
        <w:ind w:left="709" w:hanging="567"/>
      </w:pPr>
      <w:r w:rsidRPr="002E4928">
        <w:t>26.4</w:t>
      </w:r>
      <w:r w:rsidR="00C824CF" w:rsidRPr="002E4928">
        <w:tab/>
      </w:r>
      <w:r w:rsidR="005A6FB5" w:rsidRPr="002E4928">
        <w:t xml:space="preserve">Any home </w:t>
      </w:r>
      <w:r w:rsidR="00416751" w:rsidRPr="002E4928">
        <w:t>Club</w:t>
      </w:r>
      <w:r w:rsidR="005A6FB5" w:rsidRPr="002E4928">
        <w:t xml:space="preserve"> whose match is abandoned due to hea</w:t>
      </w:r>
      <w:r w:rsidR="004E358E" w:rsidRPr="002E4928">
        <w:t xml:space="preserve">t/rain should advise the other </w:t>
      </w:r>
      <w:r w:rsidR="0019367D" w:rsidRPr="002E4928">
        <w:t xml:space="preserve">home </w:t>
      </w:r>
      <w:r w:rsidR="00416751" w:rsidRPr="002E4928">
        <w:t>Club</w:t>
      </w:r>
      <w:r w:rsidR="0019367D" w:rsidRPr="002E4928">
        <w:t xml:space="preserve">s in their </w:t>
      </w:r>
      <w:r w:rsidR="00387F3E" w:rsidRPr="002E4928">
        <w:t>Side</w:t>
      </w:r>
      <w:r w:rsidR="003458F1" w:rsidRPr="002E4928">
        <w:t>.</w:t>
      </w:r>
    </w:p>
    <w:p w14:paraId="1615F17B" w14:textId="77777777" w:rsidR="005A6FB5" w:rsidRPr="002E4928" w:rsidRDefault="001D6060" w:rsidP="00211340">
      <w:pPr>
        <w:pStyle w:val="NoSpacing"/>
        <w:ind w:left="709" w:hanging="567"/>
      </w:pPr>
      <w:r w:rsidRPr="002E4928">
        <w:t>26.5</w:t>
      </w:r>
      <w:r w:rsidR="00C824CF" w:rsidRPr="002E4928">
        <w:tab/>
      </w:r>
      <w:r w:rsidR="005A6FB5" w:rsidRPr="002E4928">
        <w:t xml:space="preserve">Side </w:t>
      </w:r>
      <w:r w:rsidR="00731B72" w:rsidRPr="002E4928">
        <w:t>Manager</w:t>
      </w:r>
      <w:r w:rsidR="0019367D" w:rsidRPr="002E4928">
        <w:t>s are the sole personnel responsible for checking temperature and they must agree on the temperature reading.</w:t>
      </w:r>
    </w:p>
    <w:p w14:paraId="62DDB4B4" w14:textId="77777777" w:rsidR="00C824CF" w:rsidRPr="002E4928" w:rsidRDefault="001D6060" w:rsidP="00211340">
      <w:pPr>
        <w:pStyle w:val="NoSpacing"/>
        <w:ind w:left="709" w:hanging="567"/>
      </w:pPr>
      <w:r w:rsidRPr="002E4928">
        <w:t>26.6</w:t>
      </w:r>
      <w:r w:rsidR="00C824CF" w:rsidRPr="002E4928">
        <w:tab/>
      </w:r>
      <w:r w:rsidR="0019367D" w:rsidRPr="002E4928">
        <w:t xml:space="preserve">Failure to reach agreement must </w:t>
      </w:r>
      <w:r w:rsidR="005A6FB5" w:rsidRPr="002E4928">
        <w:t xml:space="preserve">be referred to the appointed </w:t>
      </w:r>
      <w:r w:rsidR="00851221" w:rsidRPr="002E4928">
        <w:t>Umpire</w:t>
      </w:r>
      <w:r w:rsidR="005A6FB5" w:rsidRPr="002E4928">
        <w:t xml:space="preserve"> for decision.</w:t>
      </w:r>
    </w:p>
    <w:p w14:paraId="6E6A3FFE" w14:textId="77777777" w:rsidR="00C824CF" w:rsidRPr="002E4928" w:rsidRDefault="00C824CF" w:rsidP="00211340">
      <w:pPr>
        <w:pStyle w:val="NoSpacing"/>
        <w:ind w:left="709" w:hanging="567"/>
        <w:rPr>
          <w:rStyle w:val="IntenseReference"/>
          <w:rFonts w:cstheme="minorHAnsi"/>
          <w:color w:val="auto"/>
          <w:sz w:val="20"/>
          <w:szCs w:val="20"/>
        </w:rPr>
      </w:pPr>
      <w:r w:rsidRPr="002E4928">
        <w:t>26.7</w:t>
      </w:r>
      <w:r w:rsidRPr="002E4928">
        <w:tab/>
      </w:r>
      <w:r w:rsidR="005A6FB5" w:rsidRPr="002E4928">
        <w:t>Where the Bureau of Meteorology forecast for the day is</w:t>
      </w:r>
      <w:r w:rsidR="0019367D" w:rsidRPr="002E4928">
        <w:t xml:space="preserve"> 32C or above, the highest </w:t>
      </w:r>
      <w:r w:rsidR="005A6FB5" w:rsidRPr="002E4928">
        <w:t xml:space="preserve">temperature </w:t>
      </w:r>
      <w:r w:rsidR="0019367D" w:rsidRPr="002E4928">
        <w:t xml:space="preserve">reading for the day must </w:t>
      </w:r>
      <w:r w:rsidR="005A6FB5" w:rsidRPr="002E4928">
        <w:t>reco</w:t>
      </w:r>
      <w:r w:rsidR="00DA39F9" w:rsidRPr="002E4928">
        <w:t>rded on the Pennant Result Form (or alternative is use at the time).</w:t>
      </w:r>
      <w:r w:rsidR="00EB11E8" w:rsidRPr="002E4928">
        <w:rPr>
          <w:rStyle w:val="IntenseReference"/>
          <w:rFonts w:cstheme="minorHAnsi"/>
          <w:color w:val="auto"/>
          <w:sz w:val="20"/>
          <w:szCs w:val="20"/>
        </w:rPr>
        <w:t xml:space="preserve"> </w:t>
      </w:r>
    </w:p>
    <w:p w14:paraId="7D25F4F9" w14:textId="77777777" w:rsidR="00D0599A" w:rsidRPr="002E4928" w:rsidRDefault="00C824CF" w:rsidP="00211340">
      <w:pPr>
        <w:pStyle w:val="NoSpacing"/>
        <w:ind w:left="709" w:hanging="567"/>
        <w:rPr>
          <w:lang w:eastAsia="en-AU"/>
        </w:rPr>
      </w:pPr>
      <w:r w:rsidRPr="00211340">
        <w:rPr>
          <w:rStyle w:val="IntenseReference"/>
          <w:rFonts w:cstheme="minorHAnsi"/>
          <w:b w:val="0"/>
          <w:color w:val="auto"/>
        </w:rPr>
        <w:t>26.8</w:t>
      </w:r>
      <w:r w:rsidR="00B12147" w:rsidRPr="002E4928">
        <w:rPr>
          <w:rStyle w:val="IntenseReference"/>
          <w:rFonts w:cstheme="minorHAnsi"/>
          <w:color w:val="auto"/>
          <w:sz w:val="20"/>
          <w:szCs w:val="20"/>
        </w:rPr>
        <w:t xml:space="preserve"> </w:t>
      </w:r>
      <w:r w:rsidR="00211340">
        <w:rPr>
          <w:rStyle w:val="IntenseReference"/>
          <w:rFonts w:cstheme="minorHAnsi"/>
          <w:color w:val="auto"/>
          <w:sz w:val="20"/>
          <w:szCs w:val="20"/>
        </w:rPr>
        <w:tab/>
      </w:r>
      <w:r w:rsidR="00211340">
        <w:rPr>
          <w:rStyle w:val="IntenseReference"/>
          <w:rFonts w:cstheme="minorHAnsi"/>
          <w:color w:val="auto"/>
          <w:sz w:val="20"/>
          <w:szCs w:val="20"/>
        </w:rPr>
        <w:tab/>
      </w:r>
      <w:r w:rsidR="00211340">
        <w:rPr>
          <w:b/>
          <w:i/>
        </w:rPr>
        <w:t>Code Red Fire Days</w:t>
      </w:r>
      <w:r w:rsidR="00EB11E8" w:rsidRPr="002E4928">
        <w:rPr>
          <w:rStyle w:val="IntenseReference"/>
          <w:rFonts w:cstheme="minorHAnsi"/>
          <w:color w:val="auto"/>
          <w:sz w:val="20"/>
          <w:szCs w:val="20"/>
        </w:rPr>
        <w:t xml:space="preserve">. </w:t>
      </w:r>
      <w:r w:rsidR="00EB11E8" w:rsidRPr="002E4928">
        <w:rPr>
          <w:lang w:eastAsia="en-AU"/>
        </w:rPr>
        <w:t>All Pennant matches will be cancelled</w:t>
      </w:r>
      <w:r w:rsidR="00FB1931" w:rsidRPr="002E4928">
        <w:rPr>
          <w:lang w:eastAsia="en-AU"/>
        </w:rPr>
        <w:t>.</w:t>
      </w:r>
    </w:p>
    <w:p w14:paraId="3433DE7B" w14:textId="77777777" w:rsidR="00F94FFF" w:rsidRPr="002E4928" w:rsidRDefault="00F94FFF" w:rsidP="002E4928">
      <w:pPr>
        <w:pStyle w:val="NoSpacing"/>
        <w:rPr>
          <w:lang w:eastAsia="en-AU"/>
        </w:rPr>
      </w:pPr>
    </w:p>
    <w:p w14:paraId="44EAEF6C" w14:textId="77777777" w:rsidR="0019367D" w:rsidRPr="00211340" w:rsidRDefault="00211340" w:rsidP="002E4928">
      <w:pPr>
        <w:pStyle w:val="NoSpacing"/>
        <w:rPr>
          <w:b/>
        </w:rPr>
      </w:pPr>
      <w:r w:rsidRPr="00211340">
        <w:rPr>
          <w:b/>
        </w:rPr>
        <w:t>27.</w:t>
      </w:r>
      <w:r w:rsidRPr="00211340">
        <w:rPr>
          <w:b/>
        </w:rPr>
        <w:tab/>
      </w:r>
      <w:r w:rsidR="0024001C" w:rsidRPr="00211340">
        <w:rPr>
          <w:b/>
        </w:rPr>
        <w:t>INCOMPLETE SIDE</w:t>
      </w:r>
    </w:p>
    <w:p w14:paraId="03EFDACE" w14:textId="77777777" w:rsidR="00C43FDF" w:rsidRPr="002E4928" w:rsidRDefault="00C43FDF" w:rsidP="00211340">
      <w:pPr>
        <w:pStyle w:val="NoSpacing"/>
        <w:ind w:left="709" w:hanging="567"/>
        <w:rPr>
          <w:lang w:val="en-AU" w:eastAsia="en-AU"/>
        </w:rPr>
      </w:pPr>
      <w:r w:rsidRPr="002E4928">
        <w:rPr>
          <w:lang w:val="en-AU" w:eastAsia="en-AU"/>
        </w:rPr>
        <w:t>27.1</w:t>
      </w:r>
      <w:r w:rsidR="00E62630" w:rsidRPr="002E4928">
        <w:rPr>
          <w:lang w:val="en-AU" w:eastAsia="en-AU"/>
        </w:rPr>
        <w:t xml:space="preserve"> </w:t>
      </w:r>
      <w:r w:rsidRPr="002E4928">
        <w:rPr>
          <w:lang w:val="en-AU" w:eastAsia="en-AU"/>
        </w:rPr>
        <w:t xml:space="preserve">  </w:t>
      </w:r>
      <w:r w:rsidR="0032666E">
        <w:rPr>
          <w:lang w:val="en-AU" w:eastAsia="en-AU"/>
        </w:rPr>
        <w:t xml:space="preserve"> </w:t>
      </w:r>
      <w:r w:rsidR="005A6FB5" w:rsidRPr="002E4928">
        <w:rPr>
          <w:lang w:val="en-AU" w:eastAsia="en-AU"/>
        </w:rPr>
        <w:t>If</w:t>
      </w:r>
      <w:r w:rsidR="0032666E">
        <w:rPr>
          <w:lang w:val="en-AU" w:eastAsia="en-AU"/>
        </w:rPr>
        <w:t xml:space="preserve">, </w:t>
      </w:r>
      <w:r w:rsidR="004B77CD" w:rsidRPr="002E4928">
        <w:rPr>
          <w:lang w:val="en-AU" w:eastAsia="en-AU"/>
        </w:rPr>
        <w:t xml:space="preserve">30 mins after the scheduled start time a </w:t>
      </w:r>
      <w:r w:rsidR="002406DC" w:rsidRPr="002E4928">
        <w:rPr>
          <w:lang w:val="en-AU" w:eastAsia="en-AU"/>
        </w:rPr>
        <w:t xml:space="preserve">player is absent </w:t>
      </w:r>
      <w:r w:rsidR="004B77CD" w:rsidRPr="002E4928">
        <w:rPr>
          <w:lang w:val="en-AU" w:eastAsia="en-AU"/>
        </w:rPr>
        <w:t>from one or more teams</w:t>
      </w:r>
      <w:r w:rsidR="00A76494" w:rsidRPr="002E4928">
        <w:rPr>
          <w:lang w:val="en-AU" w:eastAsia="en-AU"/>
        </w:rPr>
        <w:t>.</w:t>
      </w:r>
      <w:r w:rsidR="00397BD4" w:rsidRPr="002E4928">
        <w:rPr>
          <w:lang w:val="en-AU" w:eastAsia="en-AU"/>
        </w:rPr>
        <w:t xml:space="preserve"> / Or a player who has commenced play is unable to continue </w:t>
      </w:r>
      <w:r w:rsidR="004B77CD" w:rsidRPr="002E4928">
        <w:rPr>
          <w:lang w:val="en-AU" w:eastAsia="en-AU"/>
        </w:rPr>
        <w:t xml:space="preserve">and </w:t>
      </w:r>
      <w:r w:rsidR="001205B0" w:rsidRPr="002E4928">
        <w:rPr>
          <w:lang w:val="en-AU" w:eastAsia="en-AU"/>
        </w:rPr>
        <w:t>no</w:t>
      </w:r>
      <w:r w:rsidR="004B77CD" w:rsidRPr="002E4928">
        <w:rPr>
          <w:lang w:val="en-AU" w:eastAsia="en-AU"/>
        </w:rPr>
        <w:t xml:space="preserve"> eligible substitute is available</w:t>
      </w:r>
    </w:p>
    <w:p w14:paraId="23A9B8C6" w14:textId="77777777" w:rsidR="004B77CD" w:rsidRPr="002E4928" w:rsidRDefault="0032666E" w:rsidP="0032666E">
      <w:pPr>
        <w:pStyle w:val="NoSpacing"/>
        <w:ind w:left="709"/>
        <w:rPr>
          <w:lang w:val="en-AU" w:eastAsia="en-AU"/>
        </w:rPr>
      </w:pPr>
      <w:r>
        <w:rPr>
          <w:lang w:val="en-AU" w:eastAsia="en-AU"/>
        </w:rPr>
        <w:t xml:space="preserve">a.  </w:t>
      </w:r>
      <w:r w:rsidR="002406DC" w:rsidRPr="002E4928">
        <w:rPr>
          <w:lang w:val="en-AU" w:eastAsia="en-AU"/>
        </w:rPr>
        <w:t>A team with the absent player plays as though the Second is the missing player</w:t>
      </w:r>
      <w:r w:rsidR="004B77CD" w:rsidRPr="002E4928">
        <w:rPr>
          <w:lang w:val="en-AU" w:eastAsia="en-AU"/>
        </w:rPr>
        <w:t xml:space="preserve">. </w:t>
      </w:r>
    </w:p>
    <w:p w14:paraId="412256A7" w14:textId="77777777" w:rsidR="004B77CD" w:rsidRPr="002E4928" w:rsidRDefault="0032666E" w:rsidP="0032666E">
      <w:pPr>
        <w:pStyle w:val="NoSpacing"/>
        <w:ind w:left="709"/>
        <w:rPr>
          <w:lang w:val="en-AU" w:eastAsia="en-AU"/>
        </w:rPr>
      </w:pPr>
      <w:r>
        <w:rPr>
          <w:lang w:val="en-AU" w:eastAsia="en-AU"/>
        </w:rPr>
        <w:t xml:space="preserve">b.  </w:t>
      </w:r>
      <w:r w:rsidR="004B77CD" w:rsidRPr="002E4928">
        <w:rPr>
          <w:lang w:val="en-AU" w:eastAsia="en-AU"/>
        </w:rPr>
        <w:t>The order of play will be maintained by the second of the complete team playing consecutive bowls.</w:t>
      </w:r>
    </w:p>
    <w:p w14:paraId="5D630C86" w14:textId="77777777" w:rsidR="00613576" w:rsidRPr="002E4928" w:rsidRDefault="0032666E" w:rsidP="0032666E">
      <w:pPr>
        <w:pStyle w:val="NoSpacing"/>
        <w:ind w:left="709"/>
        <w:rPr>
          <w:lang w:val="en-AU" w:eastAsia="en-AU"/>
        </w:rPr>
      </w:pPr>
      <w:r>
        <w:rPr>
          <w:lang w:val="en-AU" w:eastAsia="en-AU"/>
        </w:rPr>
        <w:t xml:space="preserve">c.  </w:t>
      </w:r>
      <w:r w:rsidR="00613576" w:rsidRPr="002E4928">
        <w:rPr>
          <w:lang w:val="en-AU" w:eastAsia="en-AU"/>
        </w:rPr>
        <w:t xml:space="preserve">Each </w:t>
      </w:r>
      <w:proofErr w:type="gramStart"/>
      <w:r w:rsidR="00613576" w:rsidRPr="002E4928">
        <w:rPr>
          <w:lang w:val="en-AU" w:eastAsia="en-AU"/>
        </w:rPr>
        <w:t>players</w:t>
      </w:r>
      <w:proofErr w:type="gramEnd"/>
      <w:r w:rsidR="00613576" w:rsidRPr="002E4928">
        <w:rPr>
          <w:lang w:val="en-AU" w:eastAsia="en-AU"/>
        </w:rPr>
        <w:t xml:space="preserve"> uses 2 bowls.</w:t>
      </w:r>
    </w:p>
    <w:p w14:paraId="3BE451F0" w14:textId="77777777" w:rsidR="0024001C" w:rsidRPr="002E4928" w:rsidRDefault="0032666E" w:rsidP="0032666E">
      <w:pPr>
        <w:pStyle w:val="NoSpacing"/>
        <w:ind w:left="709"/>
        <w:rPr>
          <w:lang w:val="en-AU" w:eastAsia="en-AU"/>
        </w:rPr>
      </w:pPr>
      <w:r>
        <w:rPr>
          <w:lang w:val="en-AU" w:eastAsia="en-AU"/>
        </w:rPr>
        <w:t>d.  T</w:t>
      </w:r>
      <w:r w:rsidR="0024001C" w:rsidRPr="002E4928">
        <w:rPr>
          <w:lang w:val="en-AU" w:eastAsia="en-AU"/>
        </w:rPr>
        <w:t xml:space="preserve">he skips of both teams carry and </w:t>
      </w:r>
      <w:r w:rsidR="0024001C" w:rsidRPr="002E4928">
        <w:t>maintain the score cards.</w:t>
      </w:r>
    </w:p>
    <w:p w14:paraId="4128352F" w14:textId="77777777" w:rsidR="0024001C" w:rsidRPr="002E4928" w:rsidRDefault="0032666E" w:rsidP="0032666E">
      <w:pPr>
        <w:pStyle w:val="NoSpacing"/>
        <w:ind w:left="709"/>
        <w:rPr>
          <w:lang w:val="en-AU" w:eastAsia="en-AU"/>
        </w:rPr>
      </w:pPr>
      <w:r>
        <w:rPr>
          <w:lang w:val="en-AU" w:eastAsia="en-AU"/>
        </w:rPr>
        <w:t xml:space="preserve">e.  </w:t>
      </w:r>
      <w:r w:rsidR="0024001C" w:rsidRPr="002E4928">
        <w:rPr>
          <w:lang w:val="en-AU" w:eastAsia="en-AU"/>
        </w:rPr>
        <w:t>An absentee player arriving late must take their original place in the team and enter the game at the completion of the end in progress.</w:t>
      </w:r>
    </w:p>
    <w:p w14:paraId="3E8D337A" w14:textId="77777777" w:rsidR="001A1C36" w:rsidRPr="004D50F7" w:rsidRDefault="001205B0" w:rsidP="002E4928">
      <w:pPr>
        <w:pStyle w:val="NoSpacing"/>
      </w:pPr>
      <w:r w:rsidRPr="002E4928">
        <w:t xml:space="preserve"> </w:t>
      </w:r>
      <w:r w:rsidRPr="004D50F7">
        <w:rPr>
          <w:lang w:val="en-AU" w:eastAsia="en-AU"/>
        </w:rPr>
        <w:tab/>
      </w:r>
      <w:r w:rsidR="007C7468" w:rsidRPr="004D50F7">
        <w:tab/>
      </w:r>
    </w:p>
    <w:p w14:paraId="49FC9C45" w14:textId="77777777" w:rsidR="0019367D" w:rsidRPr="004D50F7" w:rsidRDefault="00211340" w:rsidP="002E4928">
      <w:pPr>
        <w:pStyle w:val="NoSpacing"/>
        <w:rPr>
          <w:b/>
        </w:rPr>
      </w:pPr>
      <w:r w:rsidRPr="004D50F7">
        <w:rPr>
          <w:b/>
        </w:rPr>
        <w:t>28.</w:t>
      </w:r>
      <w:r w:rsidRPr="004D50F7">
        <w:rPr>
          <w:b/>
        </w:rPr>
        <w:tab/>
        <w:t>CONCEDING</w:t>
      </w:r>
    </w:p>
    <w:p w14:paraId="4DC9AE99" w14:textId="71D8217D" w:rsidR="00700D48" w:rsidRPr="004D50F7" w:rsidRDefault="007C7468" w:rsidP="007523E7">
      <w:pPr>
        <w:pStyle w:val="NoSpacing"/>
        <w:ind w:left="709" w:hanging="567"/>
      </w:pPr>
      <w:r w:rsidRPr="004D50F7">
        <w:t>28.1</w:t>
      </w:r>
      <w:r w:rsidRPr="004D50F7">
        <w:tab/>
      </w:r>
      <w:r w:rsidR="005A6FB5" w:rsidRPr="004D50F7">
        <w:t xml:space="preserve">After a match has commenced, </w:t>
      </w:r>
      <w:r w:rsidR="005D5688" w:rsidRPr="004D50F7">
        <w:t>S</w:t>
      </w:r>
      <w:r w:rsidR="0019367D" w:rsidRPr="004D50F7">
        <w:t xml:space="preserve">ides have the right to concede </w:t>
      </w:r>
      <w:r w:rsidR="005A6FB5" w:rsidRPr="004D50F7">
        <w:t xml:space="preserve">and </w:t>
      </w:r>
      <w:r w:rsidR="0019367D" w:rsidRPr="004D50F7">
        <w:t>the win</w:t>
      </w:r>
      <w:r w:rsidR="00A64326" w:rsidRPr="004D50F7">
        <w:t>ning</w:t>
      </w:r>
      <w:r w:rsidR="0019367D" w:rsidRPr="004D50F7">
        <w:t xml:space="preserve"> score will</w:t>
      </w:r>
      <w:r w:rsidR="005A6FB5" w:rsidRPr="004D50F7">
        <w:t xml:space="preserve"> be given to the opposition </w:t>
      </w:r>
      <w:r w:rsidR="005D5688" w:rsidRPr="004D50F7">
        <w:t>S</w:t>
      </w:r>
      <w:r w:rsidR="005A6FB5" w:rsidRPr="004D50F7">
        <w:t xml:space="preserve">ide. </w:t>
      </w:r>
      <w:r w:rsidR="008F7EBF" w:rsidRPr="004D50F7">
        <w:t>This to be treated same as forfeit.</w:t>
      </w:r>
    </w:p>
    <w:p w14:paraId="4D3C1493" w14:textId="77777777" w:rsidR="005A6FB5" w:rsidRPr="002E4928" w:rsidRDefault="0032666E" w:rsidP="002E4928">
      <w:pPr>
        <w:pStyle w:val="NoSpacing"/>
      </w:pPr>
      <w:r w:rsidRPr="0032666E">
        <w:rPr>
          <w:b/>
        </w:rPr>
        <w:t>29.</w:t>
      </w:r>
      <w:r w:rsidRPr="0032666E">
        <w:rPr>
          <w:b/>
        </w:rPr>
        <w:tab/>
        <w:t>SUBSTITUTES</w:t>
      </w:r>
      <w:r w:rsidRPr="002E4928">
        <w:t xml:space="preserve"> DR </w:t>
      </w:r>
      <w:r w:rsidR="008B26E7" w:rsidRPr="002E4928">
        <w:t xml:space="preserve">2.4 </w:t>
      </w:r>
    </w:p>
    <w:p w14:paraId="14EE21F3" w14:textId="77777777" w:rsidR="00D57019" w:rsidRPr="0032666E" w:rsidRDefault="007B704E" w:rsidP="0032666E">
      <w:pPr>
        <w:pStyle w:val="NoSpacing"/>
        <w:ind w:left="709" w:hanging="567"/>
        <w:rPr>
          <w:color w:val="000000" w:themeColor="text1"/>
        </w:rPr>
      </w:pPr>
      <w:r w:rsidRPr="0032666E">
        <w:rPr>
          <w:rStyle w:val="IntenseReference"/>
          <w:rFonts w:cstheme="minorHAnsi"/>
          <w:b w:val="0"/>
          <w:color w:val="auto"/>
        </w:rPr>
        <w:t>29.1</w:t>
      </w:r>
      <w:r w:rsidRPr="0032666E">
        <w:rPr>
          <w:rStyle w:val="IntenseReference"/>
          <w:rFonts w:cstheme="minorHAnsi"/>
          <w:color w:val="auto"/>
        </w:rPr>
        <w:tab/>
      </w:r>
      <w:r w:rsidR="008B26E7" w:rsidRPr="0032666E">
        <w:rPr>
          <w:rStyle w:val="IntenseReference"/>
          <w:rFonts w:cstheme="minorHAnsi"/>
          <w:smallCaps w:val="0"/>
          <w:color w:val="auto"/>
        </w:rPr>
        <w:t>Definition</w:t>
      </w:r>
      <w:r w:rsidR="008B26E7" w:rsidRPr="0032666E">
        <w:rPr>
          <w:rStyle w:val="IntenseReference"/>
          <w:rFonts w:cstheme="minorHAnsi"/>
          <w:b w:val="0"/>
          <w:smallCaps w:val="0"/>
          <w:color w:val="000000" w:themeColor="text1"/>
        </w:rPr>
        <w:t>.</w:t>
      </w:r>
      <w:r w:rsidR="00C571BD" w:rsidRPr="0032666E">
        <w:rPr>
          <w:rStyle w:val="IntenseReference"/>
          <w:rFonts w:cstheme="minorHAnsi"/>
          <w:b w:val="0"/>
          <w:smallCaps w:val="0"/>
          <w:color w:val="000000" w:themeColor="text1"/>
        </w:rPr>
        <w:t xml:space="preserve"> </w:t>
      </w:r>
      <w:r w:rsidR="00FB7B48" w:rsidRPr="0032666E">
        <w:rPr>
          <w:rStyle w:val="IntenseReference"/>
          <w:rFonts w:cstheme="minorHAnsi"/>
          <w:b w:val="0"/>
          <w:color w:val="000000" w:themeColor="text1"/>
        </w:rPr>
        <w:t>A</w:t>
      </w:r>
      <w:r w:rsidR="00D57019" w:rsidRPr="0032666E">
        <w:rPr>
          <w:rStyle w:val="IntenseReference"/>
          <w:rFonts w:cstheme="minorHAnsi"/>
          <w:b w:val="0"/>
          <w:smallCaps w:val="0"/>
          <w:color w:val="000000" w:themeColor="text1"/>
        </w:rPr>
        <w:t xml:space="preserve"> player </w:t>
      </w:r>
      <w:r w:rsidR="00FB7B48" w:rsidRPr="0032666E">
        <w:rPr>
          <w:rStyle w:val="IntenseReference"/>
          <w:rFonts w:cstheme="minorHAnsi"/>
          <w:b w:val="0"/>
          <w:smallCaps w:val="0"/>
          <w:color w:val="000000" w:themeColor="text1"/>
        </w:rPr>
        <w:t>who is appointed to take the place of a team member who is unavailable to play at any time</w:t>
      </w:r>
      <w:r w:rsidR="008B26E7" w:rsidRPr="0032666E">
        <w:rPr>
          <w:rStyle w:val="IntenseReference"/>
          <w:rFonts w:cstheme="minorHAnsi"/>
          <w:b w:val="0"/>
          <w:smallCaps w:val="0"/>
          <w:color w:val="000000" w:themeColor="text1"/>
        </w:rPr>
        <w:t xml:space="preserve"> </w:t>
      </w:r>
      <w:r w:rsidR="00BC775D" w:rsidRPr="0032666E">
        <w:rPr>
          <w:rStyle w:val="IntenseReference"/>
          <w:rFonts w:cstheme="minorHAnsi"/>
          <w:b w:val="0"/>
          <w:smallCaps w:val="0"/>
          <w:color w:val="000000" w:themeColor="text1"/>
        </w:rPr>
        <w:t>(including the first end of any game)</w:t>
      </w:r>
      <w:r w:rsidR="00D57019" w:rsidRPr="0032666E">
        <w:rPr>
          <w:rStyle w:val="IntenseReference"/>
          <w:rFonts w:cstheme="minorHAnsi"/>
          <w:b w:val="0"/>
          <w:smallCaps w:val="0"/>
          <w:color w:val="000000" w:themeColor="text1"/>
        </w:rPr>
        <w:t>,</w:t>
      </w:r>
      <w:r w:rsidR="000522AB" w:rsidRPr="0032666E">
        <w:rPr>
          <w:rStyle w:val="IntenseReference"/>
          <w:rFonts w:cstheme="minorHAnsi"/>
          <w:b w:val="0"/>
          <w:smallCaps w:val="0"/>
          <w:color w:val="000000" w:themeColor="text1"/>
        </w:rPr>
        <w:t xml:space="preserve"> </w:t>
      </w:r>
      <w:r w:rsidR="008B26E7" w:rsidRPr="0032666E">
        <w:rPr>
          <w:rStyle w:val="IntenseReference"/>
          <w:rFonts w:cstheme="minorHAnsi"/>
          <w:b w:val="0"/>
          <w:smallCaps w:val="0"/>
          <w:color w:val="000000" w:themeColor="text1"/>
        </w:rPr>
        <w:t>for a reason accepted by the Controlling Body.</w:t>
      </w:r>
      <w:r w:rsidR="00D57019" w:rsidRPr="0032666E">
        <w:rPr>
          <w:rStyle w:val="IntenseReference"/>
          <w:rFonts w:cstheme="minorHAnsi"/>
          <w:b w:val="0"/>
          <w:smallCaps w:val="0"/>
          <w:color w:val="000000" w:themeColor="text1"/>
        </w:rPr>
        <w:t xml:space="preserve"> </w:t>
      </w:r>
      <w:proofErr w:type="spellStart"/>
      <w:r w:rsidR="008B26E7" w:rsidRPr="0032666E">
        <w:rPr>
          <w:rStyle w:val="IntenseReference"/>
          <w:rFonts w:cstheme="minorHAnsi"/>
          <w:b w:val="0"/>
          <w:color w:val="000000" w:themeColor="text1"/>
        </w:rPr>
        <w:t>dr</w:t>
      </w:r>
      <w:proofErr w:type="spellEnd"/>
      <w:r w:rsidR="008B26E7" w:rsidRPr="0032666E">
        <w:rPr>
          <w:rStyle w:val="IntenseReference"/>
          <w:rFonts w:cstheme="minorHAnsi"/>
          <w:b w:val="0"/>
          <w:smallCaps w:val="0"/>
          <w:color w:val="000000" w:themeColor="text1"/>
        </w:rPr>
        <w:t xml:space="preserve"> 2.1.3</w:t>
      </w:r>
    </w:p>
    <w:p w14:paraId="0E9912E4" w14:textId="77777777" w:rsidR="00FB7B48" w:rsidRPr="0032666E" w:rsidRDefault="008B26E7" w:rsidP="0032666E">
      <w:pPr>
        <w:pStyle w:val="NoSpacing"/>
        <w:ind w:left="709" w:hanging="567"/>
        <w:rPr>
          <w:color w:val="000000" w:themeColor="text1"/>
        </w:rPr>
      </w:pPr>
      <w:r w:rsidRPr="0032666E">
        <w:rPr>
          <w:color w:val="000000" w:themeColor="text1"/>
        </w:rPr>
        <w:t>29.2</w:t>
      </w:r>
      <w:r w:rsidRPr="0032666E">
        <w:rPr>
          <w:color w:val="000000" w:themeColor="text1"/>
        </w:rPr>
        <w:tab/>
      </w:r>
      <w:r w:rsidRPr="0032666E">
        <w:rPr>
          <w:color w:val="000000" w:themeColor="text1"/>
        </w:rPr>
        <w:tab/>
      </w:r>
      <w:r w:rsidR="00FB7B48" w:rsidRPr="0032666E">
        <w:rPr>
          <w:color w:val="000000" w:themeColor="text1"/>
        </w:rPr>
        <w:t>Substitutes must play in the same position as the player being substituted</w:t>
      </w:r>
      <w:r w:rsidR="006D2378" w:rsidRPr="0032666E">
        <w:rPr>
          <w:color w:val="000000" w:themeColor="text1"/>
        </w:rPr>
        <w:t>,</w:t>
      </w:r>
      <w:r w:rsidR="00FB7B48" w:rsidRPr="0032666E">
        <w:rPr>
          <w:color w:val="000000" w:themeColor="text1"/>
        </w:rPr>
        <w:t xml:space="preserve"> </w:t>
      </w:r>
      <w:r w:rsidR="006D2378" w:rsidRPr="0032666E">
        <w:rPr>
          <w:color w:val="000000" w:themeColor="text1"/>
        </w:rPr>
        <w:t xml:space="preserve">except if </w:t>
      </w:r>
      <w:r w:rsidR="00FB7B48" w:rsidRPr="0032666E">
        <w:rPr>
          <w:color w:val="000000" w:themeColor="text1"/>
        </w:rPr>
        <w:t xml:space="preserve">it is the skip then the </w:t>
      </w:r>
      <w:r w:rsidR="006D2378" w:rsidRPr="0032666E">
        <w:rPr>
          <w:color w:val="000000" w:themeColor="text1"/>
        </w:rPr>
        <w:t xml:space="preserve">other members of the </w:t>
      </w:r>
      <w:r w:rsidR="00FB7B48" w:rsidRPr="0032666E">
        <w:rPr>
          <w:color w:val="000000" w:themeColor="text1"/>
        </w:rPr>
        <w:t xml:space="preserve">team must re-arrange their positions as necessary. </w:t>
      </w:r>
      <w:r w:rsidR="0032666E" w:rsidRPr="0032666E">
        <w:rPr>
          <w:color w:val="000000" w:themeColor="text1"/>
        </w:rPr>
        <w:t>DR</w:t>
      </w:r>
      <w:r w:rsidR="00FB7B48" w:rsidRPr="0032666E">
        <w:rPr>
          <w:color w:val="000000" w:themeColor="text1"/>
        </w:rPr>
        <w:t xml:space="preserve"> 2.4.5</w:t>
      </w:r>
    </w:p>
    <w:p w14:paraId="21765D5E" w14:textId="77777777" w:rsidR="00FB7B48" w:rsidRPr="002E4928" w:rsidRDefault="0032666E" w:rsidP="0032666E">
      <w:pPr>
        <w:pStyle w:val="NoSpacing"/>
        <w:ind w:left="709" w:hanging="567"/>
        <w:rPr>
          <w:color w:val="000000" w:themeColor="text1"/>
        </w:rPr>
      </w:pPr>
      <w:r>
        <w:rPr>
          <w:color w:val="000000" w:themeColor="text1"/>
        </w:rPr>
        <w:t>29.3</w:t>
      </w:r>
      <w:r w:rsidR="008B26E7" w:rsidRPr="0032666E">
        <w:rPr>
          <w:color w:val="000000" w:themeColor="text1"/>
        </w:rPr>
        <w:tab/>
      </w:r>
      <w:r w:rsidR="000522AB" w:rsidRPr="0032666E">
        <w:rPr>
          <w:color w:val="000000" w:themeColor="text1"/>
        </w:rPr>
        <w:tab/>
      </w:r>
      <w:r w:rsidR="00FB7B48" w:rsidRPr="0032666E">
        <w:rPr>
          <w:color w:val="000000" w:themeColor="text1"/>
          <w:lang w:val="en-AU"/>
        </w:rPr>
        <w:t>Only one substitute is permitted per Team</w:t>
      </w:r>
      <w:r w:rsidR="00FB7B48" w:rsidRPr="002E4928">
        <w:rPr>
          <w:color w:val="000000" w:themeColor="text1"/>
          <w:lang w:val="en-AU"/>
        </w:rPr>
        <w:t>.</w:t>
      </w:r>
    </w:p>
    <w:p w14:paraId="54E89CE3" w14:textId="77777777" w:rsidR="00050BE5" w:rsidRPr="002E4928" w:rsidRDefault="00050BE5" w:rsidP="002E4928">
      <w:pPr>
        <w:pStyle w:val="NoSpacing"/>
      </w:pPr>
    </w:p>
    <w:p w14:paraId="7AD7A413" w14:textId="77777777" w:rsidR="00CA6DD8" w:rsidRPr="0032666E" w:rsidRDefault="0032666E" w:rsidP="002E4928">
      <w:pPr>
        <w:pStyle w:val="NoSpacing"/>
        <w:rPr>
          <w:b/>
        </w:rPr>
      </w:pPr>
      <w:r w:rsidRPr="0032666E">
        <w:rPr>
          <w:b/>
        </w:rPr>
        <w:t>30</w:t>
      </w:r>
      <w:r>
        <w:rPr>
          <w:b/>
        </w:rPr>
        <w:t>.</w:t>
      </w:r>
      <w:r w:rsidRPr="0032666E">
        <w:rPr>
          <w:b/>
        </w:rPr>
        <w:t xml:space="preserve">  </w:t>
      </w:r>
      <w:r w:rsidRPr="0032666E">
        <w:rPr>
          <w:b/>
        </w:rPr>
        <w:tab/>
        <w:t xml:space="preserve">PENALTIES </w:t>
      </w:r>
    </w:p>
    <w:p w14:paraId="3DBE7785" w14:textId="77777777" w:rsidR="00524228" w:rsidRPr="002E4928" w:rsidRDefault="007B704E" w:rsidP="0032666E">
      <w:pPr>
        <w:pStyle w:val="NoSpacing"/>
        <w:ind w:left="709" w:hanging="567"/>
      </w:pPr>
      <w:r w:rsidRPr="002E4928">
        <w:t>30</w:t>
      </w:r>
      <w:r w:rsidR="00EB11E8" w:rsidRPr="002E4928">
        <w:t>.1</w:t>
      </w:r>
      <w:r w:rsidR="00EB11E8" w:rsidRPr="002E4928">
        <w:tab/>
      </w:r>
      <w:r w:rsidR="00CA6DD8" w:rsidRPr="002E4928">
        <w:t>A</w:t>
      </w:r>
      <w:r w:rsidR="005A6FB5" w:rsidRPr="002E4928">
        <w:t xml:space="preserve">n </w:t>
      </w:r>
      <w:r w:rsidR="00F03F0E" w:rsidRPr="0032666E">
        <w:rPr>
          <w:b/>
        </w:rPr>
        <w:t>Ineligible</w:t>
      </w:r>
      <w:r w:rsidR="00F03F0E" w:rsidRPr="002E4928">
        <w:t xml:space="preserve"> </w:t>
      </w:r>
      <w:r w:rsidR="001A7E77" w:rsidRPr="002E4928">
        <w:t xml:space="preserve">player </w:t>
      </w:r>
      <w:r w:rsidR="005A6FB5" w:rsidRPr="002E4928">
        <w:t>nam</w:t>
      </w:r>
      <w:r w:rsidR="0019367D" w:rsidRPr="002E4928">
        <w:t xml:space="preserve">ed in a </w:t>
      </w:r>
      <w:r w:rsidR="0019367D" w:rsidRPr="002E4928">
        <w:rPr>
          <w:i/>
        </w:rPr>
        <w:t>winning side</w:t>
      </w:r>
      <w:r w:rsidR="0019367D" w:rsidRPr="002E4928">
        <w:t xml:space="preserve"> will result in </w:t>
      </w:r>
      <w:r w:rsidR="005A6FB5" w:rsidRPr="002E4928">
        <w:t>all rink poi</w:t>
      </w:r>
      <w:r w:rsidR="0019367D" w:rsidRPr="002E4928">
        <w:t xml:space="preserve">nts being given to </w:t>
      </w:r>
      <w:r w:rsidR="005A6FB5" w:rsidRPr="002E4928">
        <w:t xml:space="preserve">the opposition and scores reversed. </w:t>
      </w:r>
    </w:p>
    <w:p w14:paraId="4EFC04A7" w14:textId="77777777" w:rsidR="00136C32" w:rsidRPr="002E4928" w:rsidRDefault="007B704E" w:rsidP="0032666E">
      <w:pPr>
        <w:pStyle w:val="NoSpacing"/>
        <w:ind w:left="709" w:hanging="567"/>
      </w:pPr>
      <w:r w:rsidRPr="002E4928">
        <w:t>30</w:t>
      </w:r>
      <w:r w:rsidR="00524228" w:rsidRPr="002E4928">
        <w:t xml:space="preserve">.2   </w:t>
      </w:r>
      <w:r w:rsidR="005A6FB5" w:rsidRPr="002E4928">
        <w:t xml:space="preserve">An </w:t>
      </w:r>
      <w:r w:rsidR="005D5688" w:rsidRPr="0032666E">
        <w:rPr>
          <w:b/>
        </w:rPr>
        <w:t>I</w:t>
      </w:r>
      <w:r w:rsidR="005A6FB5" w:rsidRPr="0032666E">
        <w:rPr>
          <w:b/>
        </w:rPr>
        <w:t>neligible</w:t>
      </w:r>
      <w:r w:rsidR="005A6FB5" w:rsidRPr="002E4928">
        <w:t xml:space="preserve"> player named </w:t>
      </w:r>
      <w:r w:rsidR="00C1196B" w:rsidRPr="002E4928">
        <w:t xml:space="preserve">in a </w:t>
      </w:r>
      <w:r w:rsidR="00C1196B" w:rsidRPr="002E4928">
        <w:rPr>
          <w:i/>
        </w:rPr>
        <w:t xml:space="preserve">losing </w:t>
      </w:r>
      <w:r w:rsidR="005D5688" w:rsidRPr="002E4928">
        <w:rPr>
          <w:i/>
        </w:rPr>
        <w:t>S</w:t>
      </w:r>
      <w:r w:rsidR="00C1196B" w:rsidRPr="002E4928">
        <w:rPr>
          <w:i/>
        </w:rPr>
        <w:t xml:space="preserve">ide </w:t>
      </w:r>
      <w:r w:rsidR="00C1196B" w:rsidRPr="002E4928">
        <w:t xml:space="preserve">will result in all </w:t>
      </w:r>
      <w:r w:rsidR="005A6FB5" w:rsidRPr="002E4928">
        <w:t>rink wins</w:t>
      </w:r>
      <w:r w:rsidR="00C1196B" w:rsidRPr="002E4928">
        <w:t xml:space="preserve"> being given</w:t>
      </w:r>
      <w:r w:rsidR="005A6FB5" w:rsidRPr="002E4928">
        <w:t xml:space="preserve"> to t</w:t>
      </w:r>
      <w:r w:rsidR="00C1196B" w:rsidRPr="002E4928">
        <w:t>he opposition and scores remain as per pennant result sheets.</w:t>
      </w:r>
    </w:p>
    <w:p w14:paraId="354B649E" w14:textId="77777777" w:rsidR="00524228" w:rsidRPr="002E4928" w:rsidRDefault="0032666E" w:rsidP="002E4928">
      <w:pPr>
        <w:pStyle w:val="NoSpacing"/>
      </w:pPr>
      <w:r>
        <w:tab/>
      </w:r>
      <w:r w:rsidR="0084523D" w:rsidRPr="002E4928">
        <w:t>Penalt</w:t>
      </w:r>
      <w:r w:rsidR="00CA6DD8" w:rsidRPr="002E4928">
        <w:t>y</w:t>
      </w:r>
      <w:r w:rsidR="0084523D" w:rsidRPr="002E4928">
        <w:t xml:space="preserve"> </w:t>
      </w:r>
      <w:r w:rsidR="00ED5C10" w:rsidRPr="002E4928">
        <w:t>30</w:t>
      </w:r>
      <w:r w:rsidR="00524228" w:rsidRPr="002E4928">
        <w:t xml:space="preserve">.1 and </w:t>
      </w:r>
      <w:r w:rsidR="00ED5C10" w:rsidRPr="002E4928">
        <w:t>30.2</w:t>
      </w:r>
      <w:r w:rsidR="0084523D" w:rsidRPr="002E4928">
        <w:t xml:space="preserve"> </w:t>
      </w:r>
      <w:r w:rsidR="00C1196B" w:rsidRPr="002E4928">
        <w:t xml:space="preserve">will </w:t>
      </w:r>
      <w:r w:rsidR="005A6FB5" w:rsidRPr="002E4928">
        <w:t xml:space="preserve">apply to every match </w:t>
      </w:r>
      <w:r w:rsidR="00C1196B" w:rsidRPr="002E4928">
        <w:t xml:space="preserve">where a </w:t>
      </w:r>
      <w:r w:rsidR="00416751" w:rsidRPr="002E4928">
        <w:t>Club</w:t>
      </w:r>
      <w:r w:rsidR="00C1196B" w:rsidRPr="002E4928">
        <w:t xml:space="preserve"> is found to be in b</w:t>
      </w:r>
      <w:r w:rsidR="005A6FB5" w:rsidRPr="002E4928">
        <w:t>reach.</w:t>
      </w:r>
    </w:p>
    <w:p w14:paraId="285FD518" w14:textId="77777777" w:rsidR="00A1602C" w:rsidRPr="002E4928" w:rsidRDefault="00A1602C" w:rsidP="0032666E">
      <w:pPr>
        <w:pStyle w:val="NoSpacing"/>
        <w:ind w:left="709" w:hanging="567"/>
      </w:pPr>
      <w:r w:rsidRPr="002E4928">
        <w:t>30.3</w:t>
      </w:r>
      <w:r w:rsidRPr="002E4928">
        <w:tab/>
        <w:t>An infringement of Rule 33.3 will be liable to lose all points scored in the match or matches concerned.</w:t>
      </w:r>
    </w:p>
    <w:p w14:paraId="7F7ECF6F" w14:textId="77777777" w:rsidR="0032666E" w:rsidRDefault="007B704E" w:rsidP="0032666E">
      <w:pPr>
        <w:pStyle w:val="NoSpacing"/>
        <w:ind w:left="709" w:hanging="567"/>
      </w:pPr>
      <w:r w:rsidRPr="002E4928">
        <w:t>30</w:t>
      </w:r>
      <w:r w:rsidR="00E96F75" w:rsidRPr="002E4928">
        <w:t>.</w:t>
      </w:r>
      <w:r w:rsidR="00A1602C" w:rsidRPr="002E4928">
        <w:t>4</w:t>
      </w:r>
      <w:r w:rsidR="00524228" w:rsidRPr="002E4928">
        <w:t xml:space="preserve"> </w:t>
      </w:r>
      <w:r w:rsidR="00E46082" w:rsidRPr="002E4928">
        <w:t xml:space="preserve"> </w:t>
      </w:r>
      <w:r w:rsidR="0032666E">
        <w:t xml:space="preserve"> </w:t>
      </w:r>
      <w:r w:rsidR="00524228" w:rsidRPr="002E4928">
        <w:t>A</w:t>
      </w:r>
      <w:r w:rsidR="005A6FB5" w:rsidRPr="002E4928">
        <w:t xml:space="preserve">ny </w:t>
      </w:r>
      <w:r w:rsidR="00AC527E" w:rsidRPr="002E4928">
        <w:t>Side</w:t>
      </w:r>
      <w:r w:rsidR="005A6FB5" w:rsidRPr="002E4928">
        <w:t xml:space="preserve"> in the pennant competition</w:t>
      </w:r>
      <w:r w:rsidR="00525159" w:rsidRPr="002E4928">
        <w:t xml:space="preserve"> </w:t>
      </w:r>
      <w:r w:rsidR="00524228" w:rsidRPr="002E4928">
        <w:t xml:space="preserve">that </w:t>
      </w:r>
      <w:r w:rsidR="002B2455" w:rsidRPr="002E4928">
        <w:t xml:space="preserve">forfeits or </w:t>
      </w:r>
      <w:r w:rsidR="00525159" w:rsidRPr="002E4928">
        <w:t>fails to fulfil</w:t>
      </w:r>
      <w:r w:rsidR="00C1196B" w:rsidRPr="002E4928">
        <w:t xml:space="preserve"> a scheduled match </w:t>
      </w:r>
      <w:r w:rsidR="005A6FB5" w:rsidRPr="002E4928">
        <w:t>without justi</w:t>
      </w:r>
      <w:r w:rsidR="00C1196B" w:rsidRPr="002E4928">
        <w:t xml:space="preserve">fiable cause (as determined by </w:t>
      </w:r>
      <w:r w:rsidR="005A6FB5" w:rsidRPr="002E4928">
        <w:t>t</w:t>
      </w:r>
      <w:r w:rsidR="00C1196B" w:rsidRPr="002E4928">
        <w:t xml:space="preserve">he </w:t>
      </w:r>
      <w:r w:rsidR="00387F3E" w:rsidRPr="002E4928">
        <w:t>Match Committee</w:t>
      </w:r>
      <w:r w:rsidR="00C1196B" w:rsidRPr="002E4928">
        <w:t>) wi</w:t>
      </w:r>
      <w:r w:rsidR="004E358E" w:rsidRPr="002E4928">
        <w:t xml:space="preserve">ll be liable for payment of a </w:t>
      </w:r>
      <w:r w:rsidR="00E43117" w:rsidRPr="002E4928">
        <w:t>penalty</w:t>
      </w:r>
      <w:r w:rsidR="00C1196B" w:rsidRPr="002E4928">
        <w:t xml:space="preserve">. </w:t>
      </w:r>
    </w:p>
    <w:p w14:paraId="3EE8CDBC" w14:textId="77777777" w:rsidR="00524228" w:rsidRPr="002E4928" w:rsidRDefault="00C1196B" w:rsidP="002E4928">
      <w:pPr>
        <w:pStyle w:val="NoSpacing"/>
      </w:pPr>
      <w:r w:rsidRPr="0032666E">
        <w:rPr>
          <w:b/>
        </w:rPr>
        <w:t>P</w:t>
      </w:r>
      <w:r w:rsidR="005A6FB5" w:rsidRPr="0032666E">
        <w:rPr>
          <w:b/>
        </w:rPr>
        <w:t xml:space="preserve">ennant </w:t>
      </w:r>
      <w:r w:rsidRPr="0032666E">
        <w:rPr>
          <w:b/>
        </w:rPr>
        <w:t xml:space="preserve">walkover </w:t>
      </w:r>
      <w:r w:rsidR="00E43117" w:rsidRPr="0032666E">
        <w:rPr>
          <w:b/>
        </w:rPr>
        <w:t xml:space="preserve">payments </w:t>
      </w:r>
      <w:r w:rsidRPr="0032666E">
        <w:rPr>
          <w:b/>
        </w:rPr>
        <w:t>are:</w:t>
      </w:r>
      <w:r w:rsidRPr="002E4928">
        <w:t xml:space="preserve"> </w:t>
      </w:r>
      <w:r w:rsidR="00524228" w:rsidRPr="002E4928">
        <w:tab/>
        <w:t>1</w:t>
      </w:r>
      <w:r w:rsidR="00524228" w:rsidRPr="002E4928">
        <w:rPr>
          <w:vertAlign w:val="superscript"/>
        </w:rPr>
        <w:t>st</w:t>
      </w:r>
      <w:r w:rsidR="00524228" w:rsidRPr="002E4928">
        <w:t xml:space="preserve"> and 2</w:t>
      </w:r>
      <w:r w:rsidR="00524228" w:rsidRPr="002E4928">
        <w:rPr>
          <w:vertAlign w:val="superscript"/>
        </w:rPr>
        <w:t>nd</w:t>
      </w:r>
      <w:r w:rsidR="00524228" w:rsidRPr="002E4928">
        <w:t xml:space="preserve"> Offence</w:t>
      </w:r>
      <w:r w:rsidR="0032666E">
        <w:tab/>
      </w:r>
      <w:r w:rsidR="0032666E">
        <w:tab/>
        <w:t>$</w:t>
      </w:r>
      <w:r w:rsidR="00524228" w:rsidRPr="002E4928">
        <w:t>25</w:t>
      </w:r>
    </w:p>
    <w:p w14:paraId="04297B3E" w14:textId="77777777" w:rsidR="00524228" w:rsidRPr="002E4928" w:rsidRDefault="00524228" w:rsidP="002E4928">
      <w:pPr>
        <w:pStyle w:val="NoSpacing"/>
      </w:pPr>
      <w:r w:rsidRPr="002E4928">
        <w:tab/>
      </w:r>
      <w:r w:rsidRPr="002E4928">
        <w:tab/>
      </w:r>
      <w:r w:rsidRPr="002E4928">
        <w:tab/>
      </w:r>
      <w:r w:rsidRPr="002E4928">
        <w:tab/>
      </w:r>
      <w:r w:rsidR="0032666E">
        <w:tab/>
      </w:r>
      <w:r w:rsidRPr="002E4928">
        <w:t>3</w:t>
      </w:r>
      <w:r w:rsidRPr="002E4928">
        <w:rPr>
          <w:vertAlign w:val="superscript"/>
        </w:rPr>
        <w:t>rd</w:t>
      </w:r>
      <w:r w:rsidRPr="002E4928">
        <w:t xml:space="preserve"> Offence</w:t>
      </w:r>
      <w:r w:rsidR="0032666E">
        <w:t xml:space="preserve"> </w:t>
      </w:r>
      <w:r w:rsidR="0032666E">
        <w:tab/>
      </w:r>
      <w:r w:rsidR="0032666E">
        <w:tab/>
      </w:r>
      <w:r w:rsidR="0032666E">
        <w:tab/>
      </w:r>
      <w:r w:rsidRPr="002E4928">
        <w:t>$50</w:t>
      </w:r>
    </w:p>
    <w:p w14:paraId="4669BA1D" w14:textId="77777777" w:rsidR="00136C32" w:rsidRPr="002E4928" w:rsidRDefault="00524228" w:rsidP="002E4928">
      <w:pPr>
        <w:pStyle w:val="NoSpacing"/>
      </w:pPr>
      <w:r w:rsidRPr="002E4928">
        <w:tab/>
      </w:r>
      <w:r w:rsidRPr="002E4928">
        <w:tab/>
      </w:r>
      <w:r w:rsidRPr="002E4928">
        <w:tab/>
      </w:r>
      <w:r w:rsidRPr="002E4928">
        <w:tab/>
      </w:r>
      <w:r w:rsidR="0032666E">
        <w:tab/>
      </w:r>
      <w:r w:rsidR="0027415A" w:rsidRPr="002E4928">
        <w:t>Any Subsequent</w:t>
      </w:r>
      <w:r w:rsidRPr="002E4928">
        <w:t xml:space="preserve"> Walkover</w:t>
      </w:r>
      <w:r w:rsidR="0032666E">
        <w:tab/>
      </w:r>
      <w:r w:rsidRPr="002E4928">
        <w:t>$100</w:t>
      </w:r>
    </w:p>
    <w:p w14:paraId="6115B40A" w14:textId="77777777" w:rsidR="002E4928" w:rsidRDefault="007B704E" w:rsidP="0032666E">
      <w:pPr>
        <w:pStyle w:val="NoSpacing"/>
        <w:ind w:left="709" w:hanging="567"/>
      </w:pPr>
      <w:r w:rsidRPr="002E4928">
        <w:t>30.</w:t>
      </w:r>
      <w:r w:rsidR="00A1602C" w:rsidRPr="002E4928">
        <w:t>5</w:t>
      </w:r>
      <w:r w:rsidR="0009593A" w:rsidRPr="002E4928">
        <w:t xml:space="preserve">   </w:t>
      </w:r>
      <w:r w:rsidR="00136C32" w:rsidRPr="002E4928">
        <w:t xml:space="preserve">Withdrawal of </w:t>
      </w:r>
      <w:r w:rsidR="00AC527E" w:rsidRPr="002E4928">
        <w:t>S</w:t>
      </w:r>
      <w:r w:rsidR="00136C32" w:rsidRPr="002E4928">
        <w:t>ides after the completion of the pennant draw will</w:t>
      </w:r>
      <w:r w:rsidR="0032666E">
        <w:t xml:space="preserve"> </w:t>
      </w:r>
      <w:r w:rsidR="00136C32" w:rsidRPr="002E4928">
        <w:t xml:space="preserve">incur a </w:t>
      </w:r>
      <w:r w:rsidR="00E43117" w:rsidRPr="002E4928">
        <w:t xml:space="preserve">penalty payment </w:t>
      </w:r>
      <w:r w:rsidR="00136C32" w:rsidRPr="002E4928">
        <w:t>of $440</w:t>
      </w:r>
    </w:p>
    <w:p w14:paraId="18A8C4BE" w14:textId="77777777" w:rsidR="0032666E" w:rsidRDefault="0032666E" w:rsidP="0032666E">
      <w:pPr>
        <w:pStyle w:val="NoSpacing"/>
        <w:ind w:left="709" w:hanging="709"/>
      </w:pPr>
    </w:p>
    <w:p w14:paraId="1D907016" w14:textId="77777777" w:rsidR="001949F4" w:rsidRDefault="0032666E" w:rsidP="0032666E">
      <w:pPr>
        <w:pStyle w:val="NoSpacing"/>
        <w:ind w:left="709" w:hanging="709"/>
      </w:pPr>
      <w:r w:rsidRPr="0032666E">
        <w:rPr>
          <w:b/>
        </w:rPr>
        <w:t>31.</w:t>
      </w:r>
      <w:r w:rsidRPr="0032666E">
        <w:rPr>
          <w:b/>
        </w:rPr>
        <w:tab/>
        <w:t>GREEN SPEED</w:t>
      </w:r>
      <w:r>
        <w:rPr>
          <w:b/>
        </w:rPr>
        <w:t xml:space="preserve"> - </w:t>
      </w:r>
      <w:r w:rsidR="005A6FB5" w:rsidRPr="002E4928">
        <w:t>The recommended Green</w:t>
      </w:r>
      <w:r w:rsidR="00C1196B" w:rsidRPr="002E4928">
        <w:t xml:space="preserve"> speeds for BDBD Pennant play are</w:t>
      </w:r>
      <w:r w:rsidR="005A6FB5" w:rsidRPr="002E4928">
        <w:t xml:space="preserve"> a minimum of 13 seconds and a maximum of 17 seconds.</w:t>
      </w:r>
    </w:p>
    <w:p w14:paraId="4928C546" w14:textId="77777777" w:rsidR="0032666E" w:rsidRDefault="0032666E" w:rsidP="0032666E">
      <w:pPr>
        <w:pStyle w:val="NoSpacing"/>
        <w:ind w:left="709" w:hanging="709"/>
      </w:pPr>
    </w:p>
    <w:p w14:paraId="3C24DAA2" w14:textId="77777777" w:rsidR="00E43117" w:rsidRPr="002E4928" w:rsidRDefault="0032666E" w:rsidP="0032666E">
      <w:pPr>
        <w:pStyle w:val="NoSpacing"/>
        <w:ind w:left="709" w:hanging="709"/>
      </w:pPr>
      <w:r w:rsidRPr="0032666E">
        <w:rPr>
          <w:b/>
        </w:rPr>
        <w:t>32.</w:t>
      </w:r>
      <w:r w:rsidRPr="0032666E">
        <w:rPr>
          <w:b/>
        </w:rPr>
        <w:tab/>
        <w:t>PENNANT DRAW</w:t>
      </w:r>
    </w:p>
    <w:p w14:paraId="6CE44846" w14:textId="696D5C57" w:rsidR="005A6FB5" w:rsidRPr="004D50F7" w:rsidRDefault="00A23556" w:rsidP="0032666E">
      <w:pPr>
        <w:pStyle w:val="NoSpacing"/>
        <w:ind w:left="709" w:hanging="567"/>
      </w:pPr>
      <w:r w:rsidRPr="002E4928">
        <w:t>32.1</w:t>
      </w:r>
      <w:r w:rsidR="003C53AF" w:rsidRPr="002E4928">
        <w:tab/>
      </w:r>
      <w:r w:rsidR="00C1196B" w:rsidRPr="002E4928">
        <w:t xml:space="preserve">The Pennant Season </w:t>
      </w:r>
      <w:r w:rsidR="00C1196B" w:rsidRPr="004D50F7">
        <w:t xml:space="preserve">consists </w:t>
      </w:r>
      <w:r w:rsidR="005A6FB5" w:rsidRPr="004D50F7">
        <w:t>of 1</w:t>
      </w:r>
      <w:r w:rsidR="002C3612" w:rsidRPr="004D50F7">
        <w:t>4</w:t>
      </w:r>
      <w:r w:rsidR="005A6FB5" w:rsidRPr="004D50F7">
        <w:t xml:space="preserve"> rounds of sectional (home and away) play.</w:t>
      </w:r>
    </w:p>
    <w:p w14:paraId="0CB593F4" w14:textId="77777777" w:rsidR="00024B5C" w:rsidRPr="004D50F7" w:rsidRDefault="00A23556" w:rsidP="0032666E">
      <w:pPr>
        <w:pStyle w:val="NoSpacing"/>
        <w:ind w:left="709" w:hanging="567"/>
      </w:pPr>
      <w:r w:rsidRPr="004D50F7">
        <w:t>32.2</w:t>
      </w:r>
      <w:r w:rsidR="003C53AF" w:rsidRPr="004D50F7">
        <w:tab/>
      </w:r>
      <w:r w:rsidR="00A848EA" w:rsidRPr="004D50F7">
        <w:t>Where possible,</w:t>
      </w:r>
      <w:r w:rsidR="005A6FB5" w:rsidRPr="004D50F7">
        <w:t xml:space="preserve"> all </w:t>
      </w:r>
      <w:r w:rsidR="00387F3E" w:rsidRPr="004D50F7">
        <w:t>Side</w:t>
      </w:r>
      <w:r w:rsidR="005A6FB5" w:rsidRPr="004D50F7">
        <w:t xml:space="preserve">s in the </w:t>
      </w:r>
      <w:r w:rsidR="00C1196B" w:rsidRPr="004D50F7">
        <w:t>Pennant Competition will</w:t>
      </w:r>
      <w:r w:rsidR="005A6FB5" w:rsidRPr="004D50F7">
        <w:t xml:space="preserve"> consist of </w:t>
      </w:r>
      <w:r w:rsidR="00641444" w:rsidRPr="004D50F7">
        <w:t>ten</w:t>
      </w:r>
      <w:r w:rsidR="005A6FB5" w:rsidRPr="004D50F7">
        <w:t xml:space="preserve"> sides.</w:t>
      </w:r>
    </w:p>
    <w:p w14:paraId="2CF9A81F" w14:textId="77777777" w:rsidR="00CD5AC6" w:rsidRPr="002E4928" w:rsidRDefault="00A23556" w:rsidP="0032666E">
      <w:pPr>
        <w:pStyle w:val="NoSpacing"/>
        <w:ind w:left="709" w:hanging="567"/>
      </w:pPr>
      <w:r w:rsidRPr="002E4928">
        <w:lastRenderedPageBreak/>
        <w:t>32.3</w:t>
      </w:r>
      <w:r w:rsidR="003C53AF" w:rsidRPr="002E4928">
        <w:tab/>
      </w:r>
      <w:r w:rsidR="00C1196B" w:rsidRPr="002E4928">
        <w:t>T</w:t>
      </w:r>
      <w:r w:rsidR="005A6FB5" w:rsidRPr="002E4928">
        <w:t xml:space="preserve">he number of </w:t>
      </w:r>
      <w:r w:rsidR="00FA5162" w:rsidRPr="002E4928">
        <w:t>S</w:t>
      </w:r>
      <w:r w:rsidR="005A6FB5" w:rsidRPr="002E4928">
        <w:t xml:space="preserve">ides in the </w:t>
      </w:r>
      <w:r w:rsidR="00FA5162" w:rsidRPr="002E4928">
        <w:t>L</w:t>
      </w:r>
      <w:r w:rsidR="005A6FB5" w:rsidRPr="002E4928">
        <w:t xml:space="preserve">owest </w:t>
      </w:r>
      <w:r w:rsidR="00CD5AC6" w:rsidRPr="002E4928">
        <w:t>Division</w:t>
      </w:r>
      <w:r w:rsidR="005A6FB5" w:rsidRPr="002E4928">
        <w:t xml:space="preserve"> will be determined by the </w:t>
      </w:r>
      <w:r w:rsidR="00387F3E" w:rsidRPr="002E4928">
        <w:t>Match Committee</w:t>
      </w:r>
      <w:r w:rsidR="00C1196B" w:rsidRPr="002E4928">
        <w:t xml:space="preserve"> in accordance with the number of </w:t>
      </w:r>
      <w:r w:rsidR="00FA5162" w:rsidRPr="002E4928">
        <w:t>S</w:t>
      </w:r>
      <w:r w:rsidR="00C1196B" w:rsidRPr="002E4928">
        <w:t xml:space="preserve">ides entered by </w:t>
      </w:r>
      <w:r w:rsidR="00416751" w:rsidRPr="002E4928">
        <w:t>Club</w:t>
      </w:r>
      <w:r w:rsidR="00C1196B" w:rsidRPr="002E4928">
        <w:t xml:space="preserve">s in that </w:t>
      </w:r>
      <w:r w:rsidR="00CD5AC6" w:rsidRPr="002E4928">
        <w:t xml:space="preserve">Division. </w:t>
      </w:r>
    </w:p>
    <w:p w14:paraId="00B374BF" w14:textId="77777777" w:rsidR="00024B5C" w:rsidRPr="002E4928" w:rsidRDefault="00A23556" w:rsidP="0032666E">
      <w:pPr>
        <w:pStyle w:val="NoSpacing"/>
        <w:ind w:left="709" w:hanging="567"/>
      </w:pPr>
      <w:r w:rsidRPr="002E4928">
        <w:t>32.4</w:t>
      </w:r>
      <w:r w:rsidR="003C53AF" w:rsidRPr="002E4928">
        <w:tab/>
      </w:r>
      <w:r w:rsidR="00C1196B" w:rsidRPr="002E4928">
        <w:t xml:space="preserve">The </w:t>
      </w:r>
      <w:r w:rsidR="00FA5162" w:rsidRPr="002E4928">
        <w:t>H</w:t>
      </w:r>
      <w:r w:rsidR="00C1196B" w:rsidRPr="002E4928">
        <w:t xml:space="preserve">ome </w:t>
      </w:r>
      <w:r w:rsidR="00FA5162" w:rsidRPr="002E4928">
        <w:t>S</w:t>
      </w:r>
      <w:r w:rsidR="00C1196B" w:rsidRPr="002E4928">
        <w:t>ide appears first in the draw.</w:t>
      </w:r>
    </w:p>
    <w:p w14:paraId="7F9281CC" w14:textId="77777777" w:rsidR="00024B5C" w:rsidRPr="002E4928" w:rsidRDefault="00A23556" w:rsidP="0032666E">
      <w:pPr>
        <w:pStyle w:val="NoSpacing"/>
        <w:ind w:left="709" w:hanging="567"/>
      </w:pPr>
      <w:r w:rsidRPr="002E4928">
        <w:t>3</w:t>
      </w:r>
      <w:r w:rsidR="002A6972" w:rsidRPr="002E4928">
        <w:t>2</w:t>
      </w:r>
      <w:r w:rsidRPr="002E4928">
        <w:t>.5</w:t>
      </w:r>
      <w:r w:rsidR="003C53AF" w:rsidRPr="002E4928">
        <w:tab/>
      </w:r>
      <w:r w:rsidR="00C1196B" w:rsidRPr="002E4928">
        <w:t xml:space="preserve">No </w:t>
      </w:r>
      <w:r w:rsidR="00416751" w:rsidRPr="002E4928">
        <w:t>Club</w:t>
      </w:r>
      <w:r w:rsidR="00C1196B" w:rsidRPr="002E4928">
        <w:t xml:space="preserve"> can </w:t>
      </w:r>
      <w:r w:rsidR="00FD2174" w:rsidRPr="002E4928">
        <w:t xml:space="preserve">vary from the </w:t>
      </w:r>
      <w:r w:rsidR="00C1196B" w:rsidRPr="002E4928">
        <w:t xml:space="preserve">draw or </w:t>
      </w:r>
      <w:r w:rsidR="005A6FB5" w:rsidRPr="002E4928">
        <w:t xml:space="preserve">commencement </w:t>
      </w:r>
      <w:r w:rsidR="00C1196B" w:rsidRPr="002E4928">
        <w:t xml:space="preserve">time without </w:t>
      </w:r>
      <w:r w:rsidR="005A6FB5" w:rsidRPr="002E4928">
        <w:t>obtaining permission from</w:t>
      </w:r>
      <w:r w:rsidR="00024B5C" w:rsidRPr="002E4928">
        <w:t xml:space="preserve"> the </w:t>
      </w:r>
      <w:r w:rsidR="00387F3E" w:rsidRPr="002E4928">
        <w:t>Match Committee</w:t>
      </w:r>
      <w:r w:rsidR="00024B5C" w:rsidRPr="002E4928">
        <w:t xml:space="preserve">. </w:t>
      </w:r>
    </w:p>
    <w:p w14:paraId="328A7B14" w14:textId="37AAD13C" w:rsidR="00FD2174" w:rsidRPr="002E4928" w:rsidRDefault="00A23556" w:rsidP="0032666E">
      <w:pPr>
        <w:pStyle w:val="NoSpacing"/>
        <w:ind w:left="709" w:hanging="567"/>
      </w:pPr>
      <w:r w:rsidRPr="002E4928">
        <w:t>3</w:t>
      </w:r>
      <w:r w:rsidR="002A6972" w:rsidRPr="002E4928">
        <w:t>2</w:t>
      </w:r>
      <w:r w:rsidRPr="002E4928">
        <w:t>.6</w:t>
      </w:r>
      <w:r w:rsidR="003C53AF" w:rsidRPr="002E4928">
        <w:tab/>
      </w:r>
      <w:r w:rsidR="005A6FB5" w:rsidRPr="002E4928">
        <w:t>The dates for the</w:t>
      </w:r>
      <w:r w:rsidR="00C1196B" w:rsidRPr="002E4928">
        <w:t xml:space="preserve"> Post Sectional Rounds will </w:t>
      </w:r>
      <w:r w:rsidR="00024B5C" w:rsidRPr="002E4928">
        <w:t xml:space="preserve">be </w:t>
      </w:r>
      <w:r w:rsidR="00C1196B" w:rsidRPr="002E4928">
        <w:t xml:space="preserve">the </w:t>
      </w:r>
      <w:r w:rsidR="0006223F">
        <w:t>two</w:t>
      </w:r>
      <w:r w:rsidR="005A6FB5" w:rsidRPr="002E4928">
        <w:t xml:space="preserve"> </w:t>
      </w:r>
      <w:r w:rsidR="00F0433A" w:rsidRPr="002E4928">
        <w:t>weeks</w:t>
      </w:r>
      <w:r w:rsidR="005A6FB5" w:rsidRPr="002E4928">
        <w:t xml:space="preserve"> </w:t>
      </w:r>
      <w:r w:rsidR="00A848EA" w:rsidRPr="002E4928">
        <w:t xml:space="preserve">following the completion of </w:t>
      </w:r>
      <w:r w:rsidR="00C1196B" w:rsidRPr="002E4928">
        <w:t xml:space="preserve">Sectional Rounds, unless otherwise determined by the </w:t>
      </w:r>
      <w:r w:rsidR="00387F3E" w:rsidRPr="002E4928">
        <w:t>Match Committee</w:t>
      </w:r>
      <w:r w:rsidR="00C1196B" w:rsidRPr="002E4928">
        <w:t>.</w:t>
      </w:r>
    </w:p>
    <w:p w14:paraId="05A078F9" w14:textId="77777777" w:rsidR="00E43117" w:rsidRPr="002E4928" w:rsidRDefault="00E43117" w:rsidP="0032666E">
      <w:pPr>
        <w:pStyle w:val="NoSpacing"/>
        <w:ind w:left="709" w:hanging="567"/>
      </w:pPr>
    </w:p>
    <w:p w14:paraId="784D9F9A" w14:textId="77777777" w:rsidR="005A6FB5" w:rsidRPr="002E4928" w:rsidRDefault="002A6972" w:rsidP="0032666E">
      <w:pPr>
        <w:pStyle w:val="NoSpacing"/>
        <w:ind w:left="709" w:hanging="567"/>
      </w:pPr>
      <w:r w:rsidRPr="002E4928">
        <w:t>33.1</w:t>
      </w:r>
      <w:r w:rsidRPr="002E4928">
        <w:tab/>
      </w:r>
      <w:r w:rsidR="00113525" w:rsidRPr="002E4928">
        <w:t xml:space="preserve">All </w:t>
      </w:r>
      <w:r w:rsidR="00416751" w:rsidRPr="002E4928">
        <w:t>Club</w:t>
      </w:r>
      <w:r w:rsidR="00113525" w:rsidRPr="002E4928">
        <w:t xml:space="preserve">s must do their </w:t>
      </w:r>
      <w:r w:rsidR="005A6FB5" w:rsidRPr="002E4928">
        <w:t>utmost to ful</w:t>
      </w:r>
      <w:r w:rsidR="00113525" w:rsidRPr="002E4928">
        <w:t>fill all programmed engagements.</w:t>
      </w:r>
    </w:p>
    <w:p w14:paraId="54F0CB28" w14:textId="77777777" w:rsidR="005A6FB5" w:rsidRPr="002E4928" w:rsidRDefault="002A6972" w:rsidP="0032666E">
      <w:pPr>
        <w:pStyle w:val="NoSpacing"/>
        <w:ind w:left="709" w:hanging="567"/>
      </w:pPr>
      <w:r w:rsidRPr="002E4928">
        <w:t>33.2</w:t>
      </w:r>
      <w:r w:rsidRPr="002E4928">
        <w:tab/>
      </w:r>
      <w:r w:rsidR="00113525" w:rsidRPr="002E4928">
        <w:t xml:space="preserve">If </w:t>
      </w:r>
      <w:r w:rsidR="005A6FB5" w:rsidRPr="002E4928">
        <w:t xml:space="preserve">a </w:t>
      </w:r>
      <w:r w:rsidR="00416751" w:rsidRPr="002E4928">
        <w:t>Club</w:t>
      </w:r>
      <w:r w:rsidR="005A6FB5" w:rsidRPr="002E4928">
        <w:t xml:space="preserve"> </w:t>
      </w:r>
      <w:r w:rsidR="00FD2174" w:rsidRPr="002E4928">
        <w:t xml:space="preserve">finds that it cannot fill all </w:t>
      </w:r>
      <w:r w:rsidR="00FA5162" w:rsidRPr="002E4928">
        <w:t>S</w:t>
      </w:r>
      <w:r w:rsidR="005A6FB5" w:rsidRPr="002E4928">
        <w:t>ides, any walk-over or walk-ove</w:t>
      </w:r>
      <w:r w:rsidR="00113525" w:rsidRPr="002E4928">
        <w:t xml:space="preserve">rs must be given in the lowest </w:t>
      </w:r>
      <w:r w:rsidR="00387F3E" w:rsidRPr="002E4928">
        <w:t>Side</w:t>
      </w:r>
      <w:r w:rsidR="00113525" w:rsidRPr="002E4928">
        <w:t xml:space="preserve"> or </w:t>
      </w:r>
      <w:r w:rsidR="00387F3E" w:rsidRPr="002E4928">
        <w:t>Side</w:t>
      </w:r>
      <w:r w:rsidR="005A6FB5" w:rsidRPr="002E4928">
        <w:t xml:space="preserve">s in which the </w:t>
      </w:r>
      <w:r w:rsidR="00416751" w:rsidRPr="002E4928">
        <w:t>Club</w:t>
      </w:r>
      <w:r w:rsidR="005A6FB5" w:rsidRPr="002E4928">
        <w:t xml:space="preserve"> is competing.</w:t>
      </w:r>
    </w:p>
    <w:p w14:paraId="34AEB33F" w14:textId="77777777" w:rsidR="00A1602C" w:rsidRPr="002E4928" w:rsidRDefault="002A6972" w:rsidP="0032666E">
      <w:pPr>
        <w:pStyle w:val="NoSpacing"/>
        <w:ind w:left="709" w:hanging="567"/>
      </w:pPr>
      <w:r w:rsidRPr="002E4928">
        <w:t>33.3</w:t>
      </w:r>
      <w:r w:rsidRPr="002E4928">
        <w:tab/>
      </w:r>
      <w:r w:rsidR="005A6FB5" w:rsidRPr="002E4928">
        <w:t xml:space="preserve">A </w:t>
      </w:r>
      <w:r w:rsidR="00416751" w:rsidRPr="002E4928">
        <w:t>Club</w:t>
      </w:r>
      <w:r w:rsidR="00113525" w:rsidRPr="002E4928">
        <w:t xml:space="preserve"> infringing rule </w:t>
      </w:r>
      <w:r w:rsidR="00A1602C" w:rsidRPr="002E4928">
        <w:t xml:space="preserve">33.2 </w:t>
      </w:r>
      <w:r w:rsidR="00113525" w:rsidRPr="002E4928">
        <w:t xml:space="preserve">will be </w:t>
      </w:r>
      <w:r w:rsidR="005A6FB5" w:rsidRPr="002E4928">
        <w:t xml:space="preserve">liable </w:t>
      </w:r>
      <w:r w:rsidR="00A1602C" w:rsidRPr="002E4928">
        <w:t>for Penalty Rule 30.3.</w:t>
      </w:r>
    </w:p>
    <w:p w14:paraId="2D1F3913" w14:textId="77777777" w:rsidR="001949F4" w:rsidRPr="002E4928" w:rsidRDefault="002A6972" w:rsidP="0032666E">
      <w:pPr>
        <w:pStyle w:val="NoSpacing"/>
        <w:ind w:left="709" w:hanging="567"/>
      </w:pPr>
      <w:r w:rsidRPr="002E4928">
        <w:t>33.4</w:t>
      </w:r>
      <w:r w:rsidRPr="002E4928">
        <w:tab/>
      </w:r>
      <w:r w:rsidR="00113525" w:rsidRPr="002E4928">
        <w:t>I</w:t>
      </w:r>
      <w:r w:rsidR="005A6FB5" w:rsidRPr="002E4928">
        <w:t xml:space="preserve">f a </w:t>
      </w:r>
      <w:r w:rsidR="00416751" w:rsidRPr="002E4928">
        <w:t>Club</w:t>
      </w:r>
      <w:r w:rsidR="005A6FB5" w:rsidRPr="002E4928">
        <w:t xml:space="preserve"> doe</w:t>
      </w:r>
      <w:r w:rsidR="00113525" w:rsidRPr="002E4928">
        <w:t xml:space="preserve">s not wish to give a walk-over </w:t>
      </w:r>
      <w:r w:rsidR="005A6FB5" w:rsidRPr="002E4928">
        <w:t xml:space="preserve">and is unsuccessful in gaining sufficient substitutes, it is permitted to play with one member short in more than one team in its lowest </w:t>
      </w:r>
      <w:r w:rsidR="00387F3E" w:rsidRPr="002E4928">
        <w:t>Side</w:t>
      </w:r>
      <w:r w:rsidR="005A6FB5" w:rsidRPr="002E4928">
        <w:t>.</w:t>
      </w:r>
      <w:r w:rsidR="00F0433A" w:rsidRPr="002E4928">
        <w:t xml:space="preserve"> </w:t>
      </w:r>
      <w:r w:rsidR="00F0433A" w:rsidRPr="002E4928">
        <w:rPr>
          <w:i/>
        </w:rPr>
        <w:t xml:space="preserve">Rule 27 </w:t>
      </w:r>
      <w:r w:rsidR="00ED5C10" w:rsidRPr="002E4928">
        <w:rPr>
          <w:i/>
        </w:rPr>
        <w:t xml:space="preserve">to </w:t>
      </w:r>
      <w:r w:rsidR="00F0433A" w:rsidRPr="002E4928">
        <w:rPr>
          <w:i/>
        </w:rPr>
        <w:t>appl</w:t>
      </w:r>
      <w:r w:rsidR="00ED5C10" w:rsidRPr="002E4928">
        <w:rPr>
          <w:i/>
        </w:rPr>
        <w:t>y</w:t>
      </w:r>
      <w:r w:rsidR="00ED5C10" w:rsidRPr="002E4928">
        <w:t>.</w:t>
      </w:r>
    </w:p>
    <w:p w14:paraId="21DD68CB" w14:textId="77777777" w:rsidR="00260F5E" w:rsidRPr="0032666E" w:rsidRDefault="00260F5E" w:rsidP="002E4928">
      <w:pPr>
        <w:pStyle w:val="NoSpacing"/>
        <w:rPr>
          <w:rStyle w:val="IntenseReference"/>
          <w:rFonts w:cstheme="minorHAnsi"/>
          <w:caps/>
          <w:smallCaps w:val="0"/>
          <w:color w:val="auto"/>
          <w:sz w:val="8"/>
          <w:szCs w:val="20"/>
        </w:rPr>
      </w:pPr>
    </w:p>
    <w:p w14:paraId="4609F3E2" w14:textId="77777777" w:rsidR="009D52A0" w:rsidRDefault="009D52A0" w:rsidP="0032666E">
      <w:pPr>
        <w:pStyle w:val="NoSpacing"/>
        <w:jc w:val="center"/>
        <w:rPr>
          <w:rStyle w:val="IntenseReference"/>
          <w:rFonts w:cstheme="minorHAnsi"/>
          <w:caps/>
          <w:color w:val="auto"/>
          <w:sz w:val="24"/>
          <w:szCs w:val="20"/>
        </w:rPr>
      </w:pPr>
      <w:r w:rsidRPr="0032666E">
        <w:rPr>
          <w:rStyle w:val="IntenseReference"/>
          <w:rFonts w:cstheme="minorHAnsi"/>
          <w:caps/>
          <w:color w:val="auto"/>
          <w:sz w:val="24"/>
          <w:szCs w:val="20"/>
        </w:rPr>
        <w:t>APPENDIX</w:t>
      </w:r>
    </w:p>
    <w:p w14:paraId="06DE1187" w14:textId="77777777" w:rsidR="009D52A0" w:rsidRPr="00F05C25" w:rsidRDefault="009D52A0" w:rsidP="0032666E">
      <w:pPr>
        <w:pStyle w:val="NoSpacing"/>
        <w:jc w:val="center"/>
        <w:rPr>
          <w:rStyle w:val="IntenseReference"/>
          <w:rFonts w:cstheme="minorHAnsi"/>
          <w:caps/>
          <w:smallCaps w:val="0"/>
          <w:color w:val="auto"/>
          <w:sz w:val="20"/>
          <w:szCs w:val="20"/>
        </w:rPr>
      </w:pPr>
      <w:r w:rsidRPr="00F05C25">
        <w:rPr>
          <w:rStyle w:val="IntenseReference"/>
          <w:rFonts w:cstheme="minorHAnsi"/>
          <w:caps/>
          <w:color w:val="auto"/>
          <w:sz w:val="20"/>
          <w:szCs w:val="20"/>
        </w:rPr>
        <w:t>RULES APPLICABLe to Pennant and events where the BDBD is the controlling boDy</w:t>
      </w:r>
    </w:p>
    <w:p w14:paraId="10531527" w14:textId="77777777" w:rsidR="009D52A0" w:rsidRPr="0032666E" w:rsidRDefault="009D52A0" w:rsidP="002E4928">
      <w:pPr>
        <w:pStyle w:val="NoSpacing"/>
        <w:rPr>
          <w:rStyle w:val="IntenseReference"/>
          <w:rFonts w:cstheme="minorHAnsi"/>
          <w:caps/>
          <w:smallCaps w:val="0"/>
          <w:color w:val="auto"/>
        </w:rPr>
      </w:pPr>
      <w:r w:rsidRPr="0032666E">
        <w:rPr>
          <w:rStyle w:val="IntenseReference"/>
          <w:rFonts w:cstheme="minorHAnsi"/>
          <w:color w:val="auto"/>
        </w:rPr>
        <w:t>3</w:t>
      </w:r>
      <w:r w:rsidR="006D2378" w:rsidRPr="0032666E">
        <w:rPr>
          <w:rStyle w:val="IntenseReference"/>
          <w:rFonts w:cstheme="minorHAnsi"/>
          <w:color w:val="auto"/>
        </w:rPr>
        <w:t>4</w:t>
      </w:r>
      <w:r w:rsidR="0032666E">
        <w:rPr>
          <w:rStyle w:val="IntenseReference"/>
          <w:rFonts w:cstheme="minorHAnsi"/>
          <w:color w:val="auto"/>
        </w:rPr>
        <w:t>.</w:t>
      </w:r>
      <w:r w:rsidRPr="0032666E">
        <w:rPr>
          <w:rStyle w:val="IntenseReference"/>
          <w:rFonts w:cstheme="minorHAnsi"/>
          <w:color w:val="auto"/>
        </w:rPr>
        <w:tab/>
      </w:r>
      <w:r w:rsidRPr="0032666E">
        <w:rPr>
          <w:rStyle w:val="IntenseReference"/>
          <w:rFonts w:cstheme="minorHAnsi"/>
          <w:caps/>
          <w:color w:val="auto"/>
        </w:rPr>
        <w:t xml:space="preserve">Alcohol </w:t>
      </w:r>
    </w:p>
    <w:p w14:paraId="5E5F39FB" w14:textId="77777777" w:rsidR="009D52A0" w:rsidRPr="0032666E" w:rsidRDefault="009D52A0" w:rsidP="0032666E">
      <w:pPr>
        <w:pStyle w:val="NoSpacing"/>
        <w:ind w:left="709" w:hanging="567"/>
      </w:pPr>
      <w:r w:rsidRPr="0032666E">
        <w:rPr>
          <w:rStyle w:val="IntenseReference"/>
          <w:rFonts w:cstheme="minorHAnsi"/>
          <w:b w:val="0"/>
          <w:caps/>
          <w:color w:val="auto"/>
        </w:rPr>
        <w:t>3</w:t>
      </w:r>
      <w:r w:rsidR="006D2378" w:rsidRPr="0032666E">
        <w:rPr>
          <w:rStyle w:val="IntenseReference"/>
          <w:rFonts w:cstheme="minorHAnsi"/>
          <w:b w:val="0"/>
          <w:caps/>
          <w:color w:val="auto"/>
        </w:rPr>
        <w:t>4</w:t>
      </w:r>
      <w:r w:rsidRPr="0032666E">
        <w:rPr>
          <w:rStyle w:val="IntenseReference"/>
          <w:rFonts w:cstheme="minorHAnsi"/>
          <w:b w:val="0"/>
          <w:caps/>
          <w:color w:val="auto"/>
        </w:rPr>
        <w:t>.1</w:t>
      </w:r>
      <w:r w:rsidRPr="0032666E">
        <w:rPr>
          <w:rStyle w:val="IntenseReference"/>
          <w:rFonts w:cstheme="minorHAnsi"/>
          <w:caps/>
          <w:color w:val="auto"/>
        </w:rPr>
        <w:tab/>
      </w:r>
      <w:r w:rsidRPr="0032666E">
        <w:t xml:space="preserve">As per Bowls Victoria Region and Division Pennant Conditions of Play, the consumption of alcohol on the green by a player while a match is in progress is not permitted. </w:t>
      </w:r>
    </w:p>
    <w:p w14:paraId="06403099" w14:textId="77777777" w:rsidR="009D52A0" w:rsidRPr="0032666E" w:rsidRDefault="009D52A0" w:rsidP="0032666E">
      <w:pPr>
        <w:pStyle w:val="NoSpacing"/>
        <w:ind w:left="709" w:hanging="567"/>
      </w:pPr>
      <w:r w:rsidRPr="0032666E">
        <w:t>3</w:t>
      </w:r>
      <w:r w:rsidR="006D2378" w:rsidRPr="0032666E">
        <w:t>4</w:t>
      </w:r>
      <w:r w:rsidRPr="0032666E">
        <w:t>.2</w:t>
      </w:r>
      <w:r w:rsidRPr="0032666E">
        <w:tab/>
        <w:t>The consumption of alcohol (defined as any beer, wine, spirit, spirit mixer or any drink containing alcohol) is not permitted</w:t>
      </w:r>
    </w:p>
    <w:p w14:paraId="67950BF6" w14:textId="77777777" w:rsidR="009D52A0" w:rsidRPr="0032666E" w:rsidRDefault="009D52A0" w:rsidP="0032666E">
      <w:pPr>
        <w:pStyle w:val="NoSpacing"/>
        <w:ind w:left="709" w:hanging="567"/>
      </w:pPr>
      <w:r w:rsidRPr="0032666E">
        <w:t>3</w:t>
      </w:r>
      <w:r w:rsidR="006D2378" w:rsidRPr="0032666E">
        <w:t>4</w:t>
      </w:r>
      <w:r w:rsidRPr="0032666E">
        <w:t>.3</w:t>
      </w:r>
      <w:r w:rsidRPr="0032666E">
        <w:tab/>
        <w:t>A failure to comply can result in the Umpire applying an Instantaneous Penalty.</w:t>
      </w:r>
    </w:p>
    <w:p w14:paraId="5BF8C6EA" w14:textId="77777777" w:rsidR="009D52A0" w:rsidRPr="0032666E" w:rsidRDefault="009D52A0" w:rsidP="002E4928">
      <w:pPr>
        <w:pStyle w:val="NoSpacing"/>
        <w:rPr>
          <w:rStyle w:val="IntenseReference"/>
          <w:rFonts w:cstheme="minorHAnsi"/>
          <w:color w:val="auto"/>
        </w:rPr>
      </w:pPr>
    </w:p>
    <w:p w14:paraId="71F3E415" w14:textId="77777777" w:rsidR="009D52A0" w:rsidRPr="0032666E" w:rsidRDefault="009D52A0" w:rsidP="002E4928">
      <w:pPr>
        <w:pStyle w:val="NoSpacing"/>
        <w:rPr>
          <w:rStyle w:val="IntenseReference"/>
          <w:rFonts w:cstheme="minorHAnsi"/>
          <w:color w:val="auto"/>
        </w:rPr>
      </w:pPr>
      <w:r w:rsidRPr="0032666E">
        <w:rPr>
          <w:rStyle w:val="IntenseReference"/>
          <w:rFonts w:cstheme="minorHAnsi"/>
          <w:color w:val="auto"/>
        </w:rPr>
        <w:t>3</w:t>
      </w:r>
      <w:r w:rsidR="006D2378" w:rsidRPr="0032666E">
        <w:rPr>
          <w:rStyle w:val="IntenseReference"/>
          <w:rFonts w:cstheme="minorHAnsi"/>
          <w:color w:val="auto"/>
        </w:rPr>
        <w:t>5</w:t>
      </w:r>
      <w:r w:rsidR="0032666E">
        <w:rPr>
          <w:rStyle w:val="IntenseReference"/>
          <w:rFonts w:cstheme="minorHAnsi"/>
          <w:color w:val="auto"/>
        </w:rPr>
        <w:t>.</w:t>
      </w:r>
      <w:r w:rsidR="0032666E">
        <w:rPr>
          <w:rStyle w:val="IntenseReference"/>
          <w:rFonts w:cstheme="minorHAnsi"/>
          <w:caps/>
          <w:color w:val="auto"/>
        </w:rPr>
        <w:tab/>
      </w:r>
      <w:r w:rsidRPr="0032666E">
        <w:rPr>
          <w:rStyle w:val="IntenseReference"/>
          <w:rFonts w:cstheme="minorHAnsi"/>
          <w:caps/>
          <w:color w:val="auto"/>
        </w:rPr>
        <w:t>Smoking</w:t>
      </w:r>
    </w:p>
    <w:p w14:paraId="3481FB1B" w14:textId="77777777" w:rsidR="009D52A0" w:rsidRPr="0032666E" w:rsidRDefault="009D52A0" w:rsidP="0032666E">
      <w:pPr>
        <w:pStyle w:val="NoSpacing"/>
        <w:ind w:left="709" w:hanging="567"/>
        <w:rPr>
          <w:i/>
        </w:rPr>
      </w:pPr>
      <w:r w:rsidRPr="0032666E">
        <w:rPr>
          <w:rStyle w:val="IntenseReference"/>
          <w:rFonts w:cstheme="minorHAnsi"/>
          <w:b w:val="0"/>
          <w:color w:val="auto"/>
        </w:rPr>
        <w:t>3</w:t>
      </w:r>
      <w:r w:rsidR="006D2378" w:rsidRPr="0032666E">
        <w:rPr>
          <w:rStyle w:val="IntenseReference"/>
          <w:rFonts w:cstheme="minorHAnsi"/>
          <w:b w:val="0"/>
          <w:color w:val="auto"/>
        </w:rPr>
        <w:t>5</w:t>
      </w:r>
      <w:r w:rsidRPr="0032666E">
        <w:rPr>
          <w:rStyle w:val="IntenseReference"/>
          <w:rFonts w:cstheme="minorHAnsi"/>
          <w:b w:val="0"/>
          <w:color w:val="auto"/>
        </w:rPr>
        <w:t>.1</w:t>
      </w:r>
      <w:r w:rsidRPr="0032666E">
        <w:rPr>
          <w:rStyle w:val="IntenseReference"/>
          <w:rFonts w:cstheme="minorHAnsi"/>
          <w:b w:val="0"/>
          <w:color w:val="auto"/>
        </w:rPr>
        <w:tab/>
        <w:t>I</w:t>
      </w:r>
      <w:r w:rsidRPr="0032666E">
        <w:t>s not permitted on the green. (</w:t>
      </w:r>
      <w:r w:rsidRPr="0032666E">
        <w:rPr>
          <w:i/>
        </w:rPr>
        <w:t xml:space="preserve">defined as having a lit cigarette, pipe, cigar, electronic nicotine delivery system (ENDS) including *e-cigs, *e-cigarettes and any other form of smoking device) </w:t>
      </w:r>
    </w:p>
    <w:p w14:paraId="798B0FD9" w14:textId="77777777" w:rsidR="009D52A0" w:rsidRPr="0032666E" w:rsidRDefault="009D52A0" w:rsidP="0032666E">
      <w:pPr>
        <w:pStyle w:val="NoSpacing"/>
        <w:ind w:left="709" w:hanging="567"/>
      </w:pPr>
      <w:r w:rsidRPr="0032666E">
        <w:rPr>
          <w:rStyle w:val="IntenseReference"/>
          <w:rFonts w:cstheme="minorHAnsi"/>
          <w:b w:val="0"/>
          <w:color w:val="auto"/>
        </w:rPr>
        <w:t>3</w:t>
      </w:r>
      <w:r w:rsidR="006D2378" w:rsidRPr="0032666E">
        <w:rPr>
          <w:rStyle w:val="IntenseReference"/>
          <w:rFonts w:cstheme="minorHAnsi"/>
          <w:b w:val="0"/>
          <w:color w:val="auto"/>
        </w:rPr>
        <w:t>5</w:t>
      </w:r>
      <w:r w:rsidRPr="0032666E">
        <w:rPr>
          <w:rStyle w:val="IntenseReference"/>
          <w:rFonts w:cstheme="minorHAnsi"/>
          <w:b w:val="0"/>
          <w:color w:val="auto"/>
        </w:rPr>
        <w:t xml:space="preserve"> 2</w:t>
      </w:r>
      <w:r w:rsidRPr="0032666E">
        <w:rPr>
          <w:rStyle w:val="IntenseReference"/>
          <w:rFonts w:cstheme="minorHAnsi"/>
          <w:b w:val="0"/>
          <w:color w:val="auto"/>
        </w:rPr>
        <w:tab/>
      </w:r>
      <w:r w:rsidRPr="0032666E">
        <w:rPr>
          <w:rStyle w:val="IntenseReference"/>
          <w:rFonts w:cstheme="minorHAnsi"/>
          <w:color w:val="auto"/>
        </w:rPr>
        <w:t xml:space="preserve"> </w:t>
      </w:r>
      <w:r w:rsidRPr="0032666E">
        <w:rPr>
          <w:rStyle w:val="IntenseReference"/>
          <w:rFonts w:cstheme="minorHAnsi"/>
          <w:b w:val="0"/>
          <w:smallCaps w:val="0"/>
          <w:color w:val="auto"/>
        </w:rPr>
        <w:t>Smoking is</w:t>
      </w:r>
      <w:r w:rsidRPr="0032666E">
        <w:t xml:space="preserve"> only permitted in the designated area as determined by the Club.</w:t>
      </w:r>
    </w:p>
    <w:p w14:paraId="66EBFE40" w14:textId="77777777" w:rsidR="009D52A0" w:rsidRPr="0032666E" w:rsidRDefault="009D52A0" w:rsidP="0032666E">
      <w:pPr>
        <w:pStyle w:val="NoSpacing"/>
        <w:ind w:left="709" w:hanging="567"/>
      </w:pPr>
      <w:r w:rsidRPr="0032666E">
        <w:t>3</w:t>
      </w:r>
      <w:r w:rsidR="006D2378" w:rsidRPr="0032666E">
        <w:t>5</w:t>
      </w:r>
      <w:r w:rsidRPr="0032666E">
        <w:t>.3</w:t>
      </w:r>
      <w:r w:rsidRPr="0032666E">
        <w:tab/>
        <w:t xml:space="preserve"> A failure to comply can result in the Umpire applying an Instantaneous Penalty.</w:t>
      </w:r>
    </w:p>
    <w:p w14:paraId="0685D85C" w14:textId="77777777" w:rsidR="009D52A0" w:rsidRPr="0032666E" w:rsidRDefault="009D52A0" w:rsidP="002E4928">
      <w:pPr>
        <w:pStyle w:val="NoSpacing"/>
      </w:pPr>
    </w:p>
    <w:p w14:paraId="57CA059B" w14:textId="77777777" w:rsidR="009D52A0" w:rsidRPr="0032666E" w:rsidRDefault="0032666E" w:rsidP="002E4928">
      <w:pPr>
        <w:pStyle w:val="NoSpacing"/>
        <w:rPr>
          <w:b/>
        </w:rPr>
      </w:pPr>
      <w:r w:rsidRPr="0032666E">
        <w:rPr>
          <w:b/>
        </w:rPr>
        <w:t>36</w:t>
      </w:r>
      <w:r>
        <w:rPr>
          <w:b/>
        </w:rPr>
        <w:t>.</w:t>
      </w:r>
      <w:r w:rsidRPr="0032666E">
        <w:rPr>
          <w:b/>
        </w:rPr>
        <w:tab/>
        <w:t xml:space="preserve">MOBILE PHONES </w:t>
      </w:r>
    </w:p>
    <w:p w14:paraId="7C45F062" w14:textId="77777777" w:rsidR="009D52A0" w:rsidRPr="0032666E" w:rsidRDefault="009D52A0" w:rsidP="0032666E">
      <w:pPr>
        <w:pStyle w:val="NoSpacing"/>
        <w:ind w:left="709" w:hanging="567"/>
      </w:pPr>
      <w:r w:rsidRPr="0032666E">
        <w:t>3</w:t>
      </w:r>
      <w:r w:rsidR="006D2378" w:rsidRPr="0032666E">
        <w:t>6</w:t>
      </w:r>
      <w:r w:rsidRPr="0032666E">
        <w:t>.1</w:t>
      </w:r>
      <w:r w:rsidRPr="0032666E">
        <w:tab/>
        <w:t>The use of Mobile Phones/MP3Players/iPods/iPads/Pagers and/or other similar Sounding Communication Devices is not permitted on the green.</w:t>
      </w:r>
    </w:p>
    <w:p w14:paraId="2223E114" w14:textId="77777777" w:rsidR="009D52A0" w:rsidRPr="0032666E" w:rsidRDefault="009D52A0" w:rsidP="0032666E">
      <w:pPr>
        <w:pStyle w:val="NoSpacing"/>
        <w:ind w:left="709" w:hanging="567"/>
      </w:pPr>
      <w:r w:rsidRPr="0032666E">
        <w:t>3</w:t>
      </w:r>
      <w:r w:rsidR="006D2378" w:rsidRPr="0032666E">
        <w:t>6</w:t>
      </w:r>
      <w:r w:rsidRPr="0032666E">
        <w:t>.2</w:t>
      </w:r>
      <w:r w:rsidRPr="0032666E">
        <w:tab/>
        <w:t>Should a player have legitimate reason (medical or emergency) to use a mobile phone they must have permission from the Controlling Body and notify the Umpire of the day prior to playing. If approved the player may carry the phone but it must be on silent (vibrate only) and responded to on the bank away from play.</w:t>
      </w:r>
    </w:p>
    <w:p w14:paraId="557E914F" w14:textId="77777777" w:rsidR="009D52A0" w:rsidRPr="0032666E" w:rsidRDefault="009D52A0" w:rsidP="0032666E">
      <w:pPr>
        <w:pStyle w:val="NoSpacing"/>
        <w:ind w:left="709" w:hanging="567"/>
      </w:pPr>
      <w:r w:rsidRPr="0032666E">
        <w:t>3</w:t>
      </w:r>
      <w:r w:rsidR="006D2378" w:rsidRPr="0032666E">
        <w:t>6</w:t>
      </w:r>
      <w:r w:rsidRPr="0032666E">
        <w:t>.3</w:t>
      </w:r>
      <w:r w:rsidRPr="0032666E">
        <w:tab/>
        <w:t>A failure to comply can result in the Umpire applying an Instantaneous Penalty.</w:t>
      </w:r>
    </w:p>
    <w:p w14:paraId="739963C1" w14:textId="77777777" w:rsidR="009D52A0" w:rsidRPr="0032666E" w:rsidRDefault="009D52A0" w:rsidP="002E4928">
      <w:pPr>
        <w:pStyle w:val="NoSpacing"/>
      </w:pPr>
    </w:p>
    <w:p w14:paraId="5E94DE12" w14:textId="77777777" w:rsidR="009D52A0" w:rsidRPr="0032666E" w:rsidRDefault="0032666E" w:rsidP="002E4928">
      <w:pPr>
        <w:pStyle w:val="NoSpacing"/>
        <w:rPr>
          <w:b/>
        </w:rPr>
      </w:pPr>
      <w:bookmarkStart w:id="0" w:name="OLE_LINK1"/>
      <w:bookmarkStart w:id="1" w:name="OLE_LINK2"/>
      <w:r w:rsidRPr="0032666E">
        <w:rPr>
          <w:b/>
        </w:rPr>
        <w:t xml:space="preserve">37.   </w:t>
      </w:r>
      <w:r w:rsidRPr="0032666E">
        <w:rPr>
          <w:b/>
        </w:rPr>
        <w:tab/>
        <w:t>INSTANTANEOUS PENALTIES (IP)</w:t>
      </w:r>
    </w:p>
    <w:p w14:paraId="1018353B" w14:textId="77777777" w:rsidR="009D52A0" w:rsidRPr="0032666E" w:rsidRDefault="0032666E" w:rsidP="0032666E">
      <w:pPr>
        <w:pStyle w:val="NoSpacing"/>
        <w:ind w:left="709" w:hanging="567"/>
      </w:pPr>
      <w:r>
        <w:t>37.1</w:t>
      </w:r>
      <w:r>
        <w:tab/>
      </w:r>
      <w:r w:rsidR="009D52A0" w:rsidRPr="0032666E">
        <w:t>If an Umpire, by observation or on appeal by the Controlling Body, Side Manager, Skip or opponent decides a player is non-compliant then the end shall be immediately regarded as completed and the opponent of the offender shall be awarded as many shots as the</w:t>
      </w:r>
      <w:r w:rsidR="00641444" w:rsidRPr="0032666E">
        <w:t>ir</w:t>
      </w:r>
      <w:r w:rsidR="009D52A0" w:rsidRPr="0032666E">
        <w:t xml:space="preserve"> bowls in use by the opponents.</w:t>
      </w:r>
    </w:p>
    <w:p w14:paraId="0BBEC000" w14:textId="77777777" w:rsidR="009D52A0" w:rsidRPr="0032666E" w:rsidRDefault="0032666E" w:rsidP="0032666E">
      <w:pPr>
        <w:pStyle w:val="NoSpacing"/>
        <w:ind w:left="709" w:hanging="567"/>
      </w:pPr>
      <w:r>
        <w:t>37.2</w:t>
      </w:r>
      <w:r>
        <w:tab/>
      </w:r>
      <w:r w:rsidR="009D52A0" w:rsidRPr="0032666E">
        <w:t>If the Umpire forms the opinion on a second occasion that the same player is non-compliant the player will be excluded from taking part in the game. A substitute will not be permitted and the defaulting team will forfeit the game.</w:t>
      </w:r>
    </w:p>
    <w:p w14:paraId="2FD86FE1" w14:textId="77777777" w:rsidR="009D52A0" w:rsidRPr="0032666E" w:rsidRDefault="0032666E" w:rsidP="0032666E">
      <w:pPr>
        <w:pStyle w:val="NoSpacing"/>
        <w:ind w:left="709" w:hanging="567"/>
      </w:pPr>
      <w:r>
        <w:t>37.3</w:t>
      </w:r>
      <w:r>
        <w:tab/>
      </w:r>
      <w:r w:rsidR="009D52A0" w:rsidRPr="0032666E">
        <w:t>An instantaneous penalty applied to one player in a team shall be considered as an IP to all players in that team.</w:t>
      </w:r>
    </w:p>
    <w:p w14:paraId="1D48E734" w14:textId="77777777" w:rsidR="009D52A0" w:rsidRPr="0032666E" w:rsidRDefault="0032666E" w:rsidP="0032666E">
      <w:pPr>
        <w:pStyle w:val="NoSpacing"/>
        <w:ind w:left="709" w:hanging="567"/>
      </w:pPr>
      <w:r>
        <w:t>37.4</w:t>
      </w:r>
      <w:r>
        <w:tab/>
      </w:r>
      <w:r w:rsidR="009D52A0" w:rsidRPr="0032666E">
        <w:t>Any of the above Umpire imposed sanctions are final and cannot be contested, disregarded or appealed.</w:t>
      </w:r>
    </w:p>
    <w:p w14:paraId="10DA6EEA" w14:textId="77777777" w:rsidR="009D52A0" w:rsidRPr="0032666E" w:rsidRDefault="0032666E" w:rsidP="0032666E">
      <w:pPr>
        <w:pStyle w:val="NoSpacing"/>
        <w:ind w:left="709" w:hanging="567"/>
      </w:pPr>
      <w:r>
        <w:t>37.5</w:t>
      </w:r>
      <w:r>
        <w:tab/>
      </w:r>
      <w:r w:rsidR="009D52A0" w:rsidRPr="0032666E">
        <w:t>The Umpire shall also forward a written report to the Division Secretary within seven (7) days of the incident.</w:t>
      </w:r>
    </w:p>
    <w:bookmarkEnd w:id="0"/>
    <w:bookmarkEnd w:id="1"/>
    <w:p w14:paraId="26DDC341" w14:textId="77777777" w:rsidR="009D52A0" w:rsidRPr="0032666E" w:rsidRDefault="009D52A0" w:rsidP="002E4928">
      <w:pPr>
        <w:pStyle w:val="NoSpacing"/>
      </w:pPr>
    </w:p>
    <w:p w14:paraId="24984997" w14:textId="77777777" w:rsidR="009D52A0" w:rsidRPr="0032666E" w:rsidRDefault="009D52A0" w:rsidP="002E4928">
      <w:pPr>
        <w:pStyle w:val="NoSpacing"/>
        <w:rPr>
          <w:b/>
        </w:rPr>
      </w:pPr>
      <w:r w:rsidRPr="0032666E">
        <w:rPr>
          <w:b/>
        </w:rPr>
        <w:t>3</w:t>
      </w:r>
      <w:r w:rsidR="00235091" w:rsidRPr="0032666E">
        <w:rPr>
          <w:b/>
        </w:rPr>
        <w:t>8</w:t>
      </w:r>
      <w:r w:rsidRPr="0032666E">
        <w:rPr>
          <w:b/>
        </w:rPr>
        <w:t>.</w:t>
      </w:r>
      <w:r w:rsidRPr="0032666E">
        <w:rPr>
          <w:b/>
        </w:rPr>
        <w:tab/>
        <w:t>REGULATIONS</w:t>
      </w:r>
    </w:p>
    <w:p w14:paraId="014BE972" w14:textId="77777777" w:rsidR="005D10CD" w:rsidRPr="0032666E" w:rsidRDefault="00C4551F" w:rsidP="002E4928">
      <w:pPr>
        <w:pStyle w:val="NoSpacing"/>
      </w:pPr>
      <w:r>
        <w:t xml:space="preserve">Members should </w:t>
      </w:r>
      <w:proofErr w:type="spellStart"/>
      <w:r>
        <w:t>familiaris</w:t>
      </w:r>
      <w:r w:rsidR="009D52A0" w:rsidRPr="0032666E">
        <w:t>e</w:t>
      </w:r>
      <w:proofErr w:type="spellEnd"/>
      <w:r w:rsidR="009D52A0" w:rsidRPr="0032666E">
        <w:t xml:space="preserve"> themselves with all </w:t>
      </w:r>
      <w:r w:rsidR="00E00B24" w:rsidRPr="0032666E">
        <w:rPr>
          <w:u w:val="single"/>
        </w:rPr>
        <w:t>V111</w:t>
      </w:r>
      <w:r w:rsidR="00E00B24" w:rsidRPr="0032666E">
        <w:t xml:space="preserve"> </w:t>
      </w:r>
      <w:r w:rsidR="009D52A0" w:rsidRPr="0032666E">
        <w:t>Parts of the Regulations (Rules) as</w:t>
      </w:r>
      <w:r w:rsidR="006E13E8" w:rsidRPr="0032666E">
        <w:t xml:space="preserve"> they are binding on all members</w:t>
      </w:r>
      <w:r w:rsidR="007A6531" w:rsidRPr="0032666E">
        <w:t>.</w:t>
      </w:r>
      <w:r w:rsidR="004A6329" w:rsidRPr="0032666E">
        <w:t xml:space="preserve"> </w:t>
      </w:r>
    </w:p>
    <w:p w14:paraId="584767BF" w14:textId="77777777" w:rsidR="00B76F2C" w:rsidRPr="0032666E" w:rsidRDefault="00C4551F" w:rsidP="002E4928">
      <w:pPr>
        <w:pStyle w:val="NoSpacing"/>
      </w:pPr>
      <w:bookmarkStart w:id="2" w:name="_Ref275759154"/>
      <w:bookmarkStart w:id="3" w:name="_Toc276717797"/>
      <w:r>
        <w:t>Part 1</w:t>
      </w:r>
      <w:r>
        <w:tab/>
      </w:r>
      <w:r>
        <w:tab/>
      </w:r>
      <w:r w:rsidR="00B76F2C" w:rsidRPr="0032666E">
        <w:t>Status of Regulations</w:t>
      </w:r>
    </w:p>
    <w:p w14:paraId="4663E01B" w14:textId="77777777" w:rsidR="00B76F2C" w:rsidRPr="0032666E" w:rsidRDefault="00C4551F" w:rsidP="002E4928">
      <w:pPr>
        <w:pStyle w:val="NoSpacing"/>
      </w:pPr>
      <w:r>
        <w:t>Part 11</w:t>
      </w:r>
      <w:r>
        <w:tab/>
      </w:r>
      <w:r>
        <w:tab/>
      </w:r>
      <w:r w:rsidR="00B76F2C" w:rsidRPr="0032666E">
        <w:t>Divisions</w:t>
      </w:r>
    </w:p>
    <w:p w14:paraId="00994953" w14:textId="77777777" w:rsidR="00B76F2C" w:rsidRPr="0032666E" w:rsidRDefault="00C4551F" w:rsidP="002E4928">
      <w:pPr>
        <w:pStyle w:val="NoSpacing"/>
      </w:pPr>
      <w:r>
        <w:t>Part 111</w:t>
      </w:r>
      <w:r>
        <w:tab/>
      </w:r>
      <w:r w:rsidR="00B76F2C" w:rsidRPr="0032666E">
        <w:t>Committees</w:t>
      </w:r>
    </w:p>
    <w:p w14:paraId="139E9CA5" w14:textId="77777777" w:rsidR="00B76F2C" w:rsidRPr="0032666E" w:rsidRDefault="00C4551F" w:rsidP="002E4928">
      <w:pPr>
        <w:pStyle w:val="NoSpacing"/>
      </w:pPr>
      <w:r>
        <w:t>Part 1V</w:t>
      </w:r>
      <w:r>
        <w:tab/>
      </w:r>
      <w:r>
        <w:tab/>
      </w:r>
      <w:r w:rsidR="00B76F2C" w:rsidRPr="0032666E">
        <w:t>Membership</w:t>
      </w:r>
    </w:p>
    <w:p w14:paraId="46EC0EDA" w14:textId="77777777" w:rsidR="00E00B24" w:rsidRPr="0032666E" w:rsidRDefault="007A6531" w:rsidP="002E4928">
      <w:pPr>
        <w:pStyle w:val="NoSpacing"/>
      </w:pPr>
      <w:r w:rsidRPr="0032666E">
        <w:t xml:space="preserve">Part </w:t>
      </w:r>
      <w:r w:rsidR="00C4551F">
        <w:t>V</w:t>
      </w:r>
      <w:r w:rsidR="00B76F2C" w:rsidRPr="0032666E">
        <w:t xml:space="preserve"> </w:t>
      </w:r>
      <w:bookmarkEnd w:id="2"/>
      <w:bookmarkEnd w:id="3"/>
      <w:r w:rsidR="00C4551F">
        <w:tab/>
      </w:r>
      <w:r w:rsidR="00C4551F">
        <w:tab/>
      </w:r>
      <w:r w:rsidR="00E00B24" w:rsidRPr="0032666E">
        <w:t>Code</w:t>
      </w:r>
      <w:r w:rsidR="00B76F2C" w:rsidRPr="0032666E">
        <w:t>s</w:t>
      </w:r>
      <w:r w:rsidR="00E00B24" w:rsidRPr="0032666E">
        <w:t xml:space="preserve"> of </w:t>
      </w:r>
      <w:r w:rsidR="00C4551F">
        <w:t>C</w:t>
      </w:r>
      <w:r w:rsidR="00B76F2C" w:rsidRPr="0032666E">
        <w:t xml:space="preserve">onduct &amp; </w:t>
      </w:r>
      <w:r w:rsidR="00C4551F">
        <w:t>D</w:t>
      </w:r>
      <w:r w:rsidR="00B76F2C" w:rsidRPr="0032666E">
        <w:t>iscipline</w:t>
      </w:r>
    </w:p>
    <w:p w14:paraId="6902AD47" w14:textId="77777777" w:rsidR="002C6D2D" w:rsidRPr="0032666E" w:rsidRDefault="007A6531" w:rsidP="002E4928">
      <w:pPr>
        <w:pStyle w:val="NoSpacing"/>
      </w:pPr>
      <w:r w:rsidRPr="0032666E">
        <w:lastRenderedPageBreak/>
        <w:t>Part VI</w:t>
      </w:r>
      <w:r w:rsidR="00C4551F">
        <w:t xml:space="preserve"> </w:t>
      </w:r>
      <w:r w:rsidR="00C4551F">
        <w:tab/>
      </w:r>
      <w:r w:rsidR="00C4551F">
        <w:tab/>
      </w:r>
      <w:r w:rsidR="002C6D2D" w:rsidRPr="0032666E">
        <w:t>Registration</w:t>
      </w:r>
    </w:p>
    <w:p w14:paraId="26BE6A7D" w14:textId="77777777" w:rsidR="007A6531" w:rsidRPr="0032666E" w:rsidRDefault="002C6D2D" w:rsidP="002E4928">
      <w:pPr>
        <w:pStyle w:val="NoSpacing"/>
      </w:pPr>
      <w:r w:rsidRPr="0032666E">
        <w:t>part V</w:t>
      </w:r>
      <w:r w:rsidR="007A6531" w:rsidRPr="0032666E">
        <w:t xml:space="preserve">II </w:t>
      </w:r>
      <w:r w:rsidR="00C4551F">
        <w:tab/>
      </w:r>
      <w:r w:rsidR="00C4551F">
        <w:tab/>
      </w:r>
      <w:r w:rsidRPr="0032666E">
        <w:t>General</w:t>
      </w:r>
    </w:p>
    <w:p w14:paraId="72081440" w14:textId="77777777" w:rsidR="009D52A0" w:rsidRPr="002E4928" w:rsidRDefault="00C4551F" w:rsidP="002E4928">
      <w:pPr>
        <w:pStyle w:val="NoSpacing"/>
        <w:rPr>
          <w:rStyle w:val="IntenseReference"/>
          <w:rFonts w:cstheme="minorHAnsi"/>
          <w:caps/>
          <w:smallCaps w:val="0"/>
          <w:color w:val="auto"/>
          <w:sz w:val="20"/>
          <w:szCs w:val="20"/>
        </w:rPr>
      </w:pPr>
      <w:r>
        <w:t xml:space="preserve">part VIII </w:t>
      </w:r>
      <w:r>
        <w:tab/>
      </w:r>
      <w:r w:rsidR="002C6D2D" w:rsidRPr="0032666E">
        <w:t>Social Media Policy</w:t>
      </w:r>
    </w:p>
    <w:sectPr w:rsidR="009D52A0" w:rsidRPr="002E4928" w:rsidSect="008316CE">
      <w:headerReference w:type="even" r:id="rId8"/>
      <w:headerReference w:type="default" r:id="rId9"/>
      <w:footerReference w:type="even" r:id="rId10"/>
      <w:footerReference w:type="default" r:id="rId11"/>
      <w:headerReference w:type="first" r:id="rId12"/>
      <w:footerReference w:type="first" r:id="rId13"/>
      <w:pgSz w:w="11907" w:h="16839" w:code="9"/>
      <w:pgMar w:top="709" w:right="624" w:bottom="709" w:left="624" w:header="294" w:footer="2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E6B" w14:textId="77777777" w:rsidR="00104E14" w:rsidRDefault="00104E14" w:rsidP="006C6918">
      <w:pPr>
        <w:spacing w:after="0" w:line="240" w:lineRule="auto"/>
      </w:pPr>
      <w:r>
        <w:separator/>
      </w:r>
    </w:p>
  </w:endnote>
  <w:endnote w:type="continuationSeparator" w:id="0">
    <w:p w14:paraId="44840500" w14:textId="77777777" w:rsidR="00104E14" w:rsidRDefault="00104E14" w:rsidP="006C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AE7C" w14:textId="77777777" w:rsidR="000B2606" w:rsidRDefault="000B2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D3DD" w14:textId="24565A51" w:rsidR="00020908" w:rsidRPr="00CA54F0" w:rsidRDefault="000B2606" w:rsidP="006C6918">
    <w:pPr>
      <w:pStyle w:val="Footer"/>
      <w:jc w:val="right"/>
      <w:rPr>
        <w:sz w:val="18"/>
        <w:szCs w:val="18"/>
      </w:rPr>
    </w:pPr>
    <w:r>
      <w:rPr>
        <w:sz w:val="18"/>
        <w:szCs w:val="18"/>
      </w:rPr>
      <w:t>BDBD Competition Rules 2020 -21</w:t>
    </w:r>
    <w:r w:rsidR="00020908" w:rsidRPr="00CA54F0">
      <w:rPr>
        <w:sz w:val="18"/>
        <w:szCs w:val="18"/>
      </w:rPr>
      <w:t xml:space="preserve"> - </w:t>
    </w:r>
    <w:r w:rsidR="00020908" w:rsidRPr="00CA54F0">
      <w:rPr>
        <w:sz w:val="18"/>
        <w:szCs w:val="18"/>
      </w:rPr>
      <w:fldChar w:fldCharType="begin"/>
    </w:r>
    <w:r w:rsidR="00020908" w:rsidRPr="00CA54F0">
      <w:rPr>
        <w:sz w:val="18"/>
        <w:szCs w:val="18"/>
      </w:rPr>
      <w:instrText xml:space="preserve"> PAGE   \* MERGEFORMAT </w:instrText>
    </w:r>
    <w:r w:rsidR="00020908" w:rsidRPr="00CA54F0">
      <w:rPr>
        <w:sz w:val="18"/>
        <w:szCs w:val="18"/>
      </w:rPr>
      <w:fldChar w:fldCharType="separate"/>
    </w:r>
    <w:r w:rsidR="00944DC4">
      <w:rPr>
        <w:noProof/>
        <w:sz w:val="18"/>
        <w:szCs w:val="18"/>
      </w:rPr>
      <w:t>8</w:t>
    </w:r>
    <w:r w:rsidR="00020908" w:rsidRPr="00CA54F0">
      <w:rPr>
        <w:noProof/>
        <w:sz w:val="18"/>
        <w:szCs w:val="18"/>
      </w:rPr>
      <w:fldChar w:fldCharType="end"/>
    </w:r>
    <w:r w:rsidR="00020908" w:rsidRPr="00CA54F0">
      <w:rPr>
        <w:sz w:val="18"/>
        <w:szCs w:val="18"/>
      </w:rPr>
      <w:t xml:space="preserve">  </w:t>
    </w:r>
  </w:p>
  <w:p w14:paraId="3CC0868C" w14:textId="77777777" w:rsidR="00020908" w:rsidRPr="006C6918" w:rsidRDefault="00020908" w:rsidP="006C6918">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D2DC" w14:textId="77777777" w:rsidR="000B2606" w:rsidRDefault="000B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CC9BC" w14:textId="77777777" w:rsidR="00104E14" w:rsidRDefault="00104E14" w:rsidP="006C6918">
      <w:pPr>
        <w:spacing w:after="0" w:line="240" w:lineRule="auto"/>
      </w:pPr>
      <w:r>
        <w:separator/>
      </w:r>
    </w:p>
  </w:footnote>
  <w:footnote w:type="continuationSeparator" w:id="0">
    <w:p w14:paraId="10678A9F" w14:textId="77777777" w:rsidR="00104E14" w:rsidRDefault="00104E14" w:rsidP="006C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CBDA" w14:textId="77777777" w:rsidR="000B2606" w:rsidRDefault="000B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D075" w14:textId="77777777" w:rsidR="000B2606" w:rsidRDefault="000B2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87DD" w14:textId="77777777" w:rsidR="00140DD3" w:rsidRDefault="00F86363" w:rsidP="00F86363">
    <w:pPr>
      <w:pStyle w:val="Header"/>
      <w:jc w:val="center"/>
    </w:pPr>
    <w:r>
      <w:rPr>
        <w:noProof/>
        <w:lang w:val="en-AU" w:eastAsia="en-AU"/>
      </w:rPr>
      <w:drawing>
        <wp:inline distT="0" distB="0" distL="0" distR="0" wp14:anchorId="09C93AB8" wp14:editId="07DE65CF">
          <wp:extent cx="514350" cy="5213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D LOGO Final versio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521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2D54"/>
    <w:multiLevelType w:val="hybridMultilevel"/>
    <w:tmpl w:val="6382C6AE"/>
    <w:lvl w:ilvl="0" w:tplc="0FA81110">
      <w:start w:val="1"/>
      <w:numFmt w:val="upp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72F45F5"/>
    <w:multiLevelType w:val="hybridMultilevel"/>
    <w:tmpl w:val="19A6350A"/>
    <w:lvl w:ilvl="0" w:tplc="F1B0A9FE">
      <w:start w:val="1"/>
      <w:numFmt w:val="decimal"/>
      <w:lvlText w:val="7.%1."/>
      <w:lvlJc w:val="left"/>
      <w:pPr>
        <w:ind w:left="128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D7050"/>
    <w:multiLevelType w:val="multilevel"/>
    <w:tmpl w:val="6C9AB812"/>
    <w:lvl w:ilvl="0">
      <w:start w:val="2"/>
      <w:numFmt w:val="decimal"/>
      <w:lvlText w:val="%1."/>
      <w:lvlJc w:val="left"/>
      <w:pPr>
        <w:ind w:left="596" w:hanging="454"/>
      </w:pPr>
      <w:rPr>
        <w:rFonts w:hint="default"/>
        <w:caps w:val="0"/>
        <w:smallCaps w:val="0"/>
        <w:strike w:val="0"/>
        <w:color w:val="auto"/>
      </w:rPr>
    </w:lvl>
    <w:lvl w:ilvl="1">
      <w:start w:val="3"/>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353D9"/>
    <w:multiLevelType w:val="multilevel"/>
    <w:tmpl w:val="F95AB7A6"/>
    <w:lvl w:ilvl="0">
      <w:start w:val="1"/>
      <w:numFmt w:val="decimal"/>
      <w:lvlText w:val="%1."/>
      <w:lvlJc w:val="left"/>
      <w:pPr>
        <w:ind w:left="454" w:hanging="454"/>
      </w:pPr>
      <w:rPr>
        <w:rFonts w:hint="default"/>
      </w:rPr>
    </w:lvl>
    <w:lvl w:ilvl="1">
      <w:start w:val="3"/>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DE750E"/>
    <w:multiLevelType w:val="multilevel"/>
    <w:tmpl w:val="F836C958"/>
    <w:lvl w:ilvl="0">
      <w:start w:val="12"/>
      <w:numFmt w:val="decimal"/>
      <w:lvlText w:val="%1."/>
      <w:lvlJc w:val="left"/>
      <w:pPr>
        <w:ind w:left="709" w:hanging="567"/>
      </w:pPr>
      <w:rPr>
        <w:rFonts w:hint="default"/>
        <w:b/>
        <w:strike w:val="0"/>
        <w:color w:val="000000" w:themeColor="text1"/>
      </w:rPr>
    </w:lvl>
    <w:lvl w:ilvl="1">
      <w:start w:val="1"/>
      <w:numFmt w:val="decimal"/>
      <w:lvlText w:val="13.%2."/>
      <w:lvlJc w:val="left"/>
      <w:pPr>
        <w:ind w:left="1134"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B317A2"/>
    <w:multiLevelType w:val="multilevel"/>
    <w:tmpl w:val="53F433B6"/>
    <w:styleLink w:val="Style1"/>
    <w:lvl w:ilvl="0">
      <w:start w:val="3"/>
      <w:numFmt w:val="decimal"/>
      <w:lvlText w:val="%1."/>
      <w:lvlJc w:val="left"/>
      <w:pPr>
        <w:ind w:left="360" w:hanging="360"/>
      </w:pPr>
      <w:rPr>
        <w:rFonts w:hint="default"/>
      </w:rPr>
    </w:lvl>
    <w:lvl w:ilvl="1">
      <w:start w:val="3"/>
      <w:numFmt w:val="decimal"/>
      <w:lvlText w:val="%1.%2."/>
      <w:lvlJc w:val="left"/>
      <w:pPr>
        <w:ind w:left="1418" w:hanging="851"/>
      </w:pPr>
      <w:rPr>
        <w:rFonts w:hint="default"/>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0572D9"/>
    <w:multiLevelType w:val="multilevel"/>
    <w:tmpl w:val="44525BE8"/>
    <w:styleLink w:val="Style2"/>
    <w:lvl w:ilvl="0">
      <w:start w:val="3"/>
      <w:numFmt w:val="decimal"/>
      <w:lvlText w:val="%1."/>
      <w:lvlJc w:val="left"/>
      <w:pPr>
        <w:ind w:left="360" w:hanging="360"/>
      </w:pPr>
      <w:rPr>
        <w:rFonts w:hint="default"/>
      </w:rPr>
    </w:lvl>
    <w:lvl w:ilvl="1">
      <w:start w:val="3"/>
      <w:numFmt w:val="decimal"/>
      <w:lvlText w:val="%1.%2."/>
      <w:lvlJc w:val="left"/>
      <w:pPr>
        <w:ind w:left="1418" w:hanging="851"/>
      </w:pPr>
      <w:rPr>
        <w:rFonts w:hint="default"/>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474D12"/>
    <w:multiLevelType w:val="hybridMultilevel"/>
    <w:tmpl w:val="E2DEE0B6"/>
    <w:lvl w:ilvl="0" w:tplc="1C9AA3DE">
      <w:start w:val="1"/>
      <w:numFmt w:val="decimal"/>
      <w:lvlText w:val="18.%1."/>
      <w:lvlJc w:val="left"/>
      <w:pPr>
        <w:ind w:left="100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B1A5A"/>
    <w:multiLevelType w:val="multilevel"/>
    <w:tmpl w:val="0CB00FF0"/>
    <w:lvl w:ilvl="0">
      <w:start w:val="3"/>
      <w:numFmt w:val="decimal"/>
      <w:lvlText w:val="%1.1"/>
      <w:lvlJc w:val="left"/>
      <w:pPr>
        <w:ind w:left="360" w:hanging="360"/>
      </w:pPr>
      <w:rPr>
        <w:rFonts w:hint="default"/>
      </w:rPr>
    </w:lvl>
    <w:lvl w:ilvl="1">
      <w:start w:val="1"/>
      <w:numFmt w:val="decimal"/>
      <w:lvlText w:val="%1.%2."/>
      <w:lvlJc w:val="left"/>
      <w:pPr>
        <w:ind w:left="1418" w:hanging="851"/>
      </w:pPr>
      <w:rPr>
        <w:rFonts w:hint="default"/>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D9047F"/>
    <w:multiLevelType w:val="hybridMultilevel"/>
    <w:tmpl w:val="5510E206"/>
    <w:lvl w:ilvl="0" w:tplc="BE845D6C">
      <w:start w:val="1"/>
      <w:numFmt w:val="lowerLetter"/>
      <w:lvlText w:val="%1."/>
      <w:lvlJc w:val="left"/>
      <w:pPr>
        <w:ind w:left="720" w:hanging="360"/>
      </w:pPr>
      <w:rPr>
        <w:rFonts w:hint="default"/>
      </w:rPr>
    </w:lvl>
    <w:lvl w:ilvl="1" w:tplc="0C090017">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E3628F"/>
    <w:multiLevelType w:val="multilevel"/>
    <w:tmpl w:val="710A1314"/>
    <w:styleLink w:val="Style5"/>
    <w:lvl w:ilvl="0">
      <w:start w:val="23"/>
      <w:numFmt w:val="decimal"/>
      <w:lvlText w:val="%1."/>
      <w:lvlJc w:val="left"/>
      <w:pPr>
        <w:ind w:left="360" w:hanging="360"/>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06081E"/>
    <w:multiLevelType w:val="multilevel"/>
    <w:tmpl w:val="2006E904"/>
    <w:lvl w:ilvl="0">
      <w:start w:val="7"/>
      <w:numFmt w:val="decimal"/>
      <w:lvlText w:val="%1."/>
      <w:lvlJc w:val="left"/>
      <w:pPr>
        <w:ind w:left="1985" w:hanging="567"/>
      </w:pPr>
      <w:rPr>
        <w:rFonts w:hint="default"/>
        <w:b/>
        <w:strike w:val="0"/>
        <w:color w:val="000000" w:themeColor="text1"/>
      </w:rPr>
    </w:lvl>
    <w:lvl w:ilvl="1">
      <w:start w:val="1"/>
      <w:numFmt w:val="decimal"/>
      <w:lvlText w:val="6.%2."/>
      <w:lvlJc w:val="left"/>
      <w:pPr>
        <w:ind w:left="1844" w:hanging="851"/>
      </w:pPr>
      <w:rPr>
        <w:rFonts w:hint="default"/>
        <w:b w:val="0"/>
        <w:i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BB7AE2"/>
    <w:multiLevelType w:val="hybridMultilevel"/>
    <w:tmpl w:val="E2BA84C2"/>
    <w:lvl w:ilvl="0" w:tplc="0C090019">
      <w:start w:val="1"/>
      <w:numFmt w:val="lowerLetter"/>
      <w:lvlText w:val="%1."/>
      <w:lvlJc w:val="left"/>
      <w:pPr>
        <w:ind w:left="2291" w:hanging="360"/>
      </w:pPr>
    </w:lvl>
    <w:lvl w:ilvl="1" w:tplc="0C090019">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3" w15:restartNumberingAfterBreak="0">
    <w:nsid w:val="22346889"/>
    <w:multiLevelType w:val="hybridMultilevel"/>
    <w:tmpl w:val="37029AEA"/>
    <w:lvl w:ilvl="0" w:tplc="0C090017">
      <w:start w:val="1"/>
      <w:numFmt w:val="lowerLetter"/>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4" w15:restartNumberingAfterBreak="0">
    <w:nsid w:val="23BD5376"/>
    <w:multiLevelType w:val="hybridMultilevel"/>
    <w:tmpl w:val="3CB07D70"/>
    <w:lvl w:ilvl="0" w:tplc="9E92B6E8">
      <w:start w:val="1"/>
      <w:numFmt w:val="decimal"/>
      <w:lvlText w:val="15.%1."/>
      <w:lvlJc w:val="left"/>
      <w:pPr>
        <w:ind w:left="1288"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1C161C"/>
    <w:multiLevelType w:val="multilevel"/>
    <w:tmpl w:val="E430A5FA"/>
    <w:styleLink w:val="Style10"/>
    <w:lvl w:ilvl="0">
      <w:start w:val="1"/>
      <w:numFmt w:val="decimal"/>
      <w:lvlText w:val="38.%1"/>
      <w:lvlJc w:val="left"/>
      <w:pPr>
        <w:ind w:left="360" w:hanging="360"/>
      </w:pPr>
      <w:rPr>
        <w:rFonts w:hint="default"/>
      </w:rPr>
    </w:lvl>
    <w:lvl w:ilvl="1">
      <w:start w:val="3"/>
      <w:numFmt w:val="decimal"/>
      <w:lvlText w:val="38.%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881BFA"/>
    <w:multiLevelType w:val="hybridMultilevel"/>
    <w:tmpl w:val="F4785B12"/>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31623547"/>
    <w:multiLevelType w:val="hybridMultilevel"/>
    <w:tmpl w:val="6AEE8910"/>
    <w:lvl w:ilvl="0" w:tplc="E3C6A450">
      <w:start w:val="1"/>
      <w:numFmt w:val="decimal"/>
      <w:lvlText w:val="16.%1."/>
      <w:lvlJc w:val="left"/>
      <w:pPr>
        <w:ind w:left="1004" w:hanging="36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359E262C"/>
    <w:multiLevelType w:val="multilevel"/>
    <w:tmpl w:val="23282BCA"/>
    <w:styleLink w:val="Style9"/>
    <w:lvl w:ilvl="0">
      <w:start w:val="10"/>
      <w:numFmt w:val="decimal"/>
      <w:lvlText w:val="%1."/>
      <w:lvlJc w:val="left"/>
      <w:pPr>
        <w:ind w:left="567" w:hanging="567"/>
      </w:pPr>
      <w:rPr>
        <w:rFonts w:hint="default"/>
      </w:rPr>
    </w:lvl>
    <w:lvl w:ilvl="1">
      <w:start w:val="2"/>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0228D6"/>
    <w:multiLevelType w:val="hybridMultilevel"/>
    <w:tmpl w:val="04EEA076"/>
    <w:lvl w:ilvl="0" w:tplc="6180FCB8">
      <w:start w:val="1"/>
      <w:numFmt w:val="decimal"/>
      <w:lvlText w:val="11.%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40A415A9"/>
    <w:multiLevelType w:val="hybridMultilevel"/>
    <w:tmpl w:val="5D0CF722"/>
    <w:lvl w:ilvl="0" w:tplc="BE845D6C">
      <w:start w:val="1"/>
      <w:numFmt w:val="lowerLetter"/>
      <w:lvlText w:val="%1."/>
      <w:lvlJc w:val="left"/>
      <w:pPr>
        <w:ind w:left="2291" w:hanging="360"/>
      </w:pPr>
      <w:rPr>
        <w:rFonts w:hint="default"/>
      </w:rPr>
    </w:lvl>
    <w:lvl w:ilvl="1" w:tplc="1156625A">
      <w:start w:val="1"/>
      <w:numFmt w:val="decimal"/>
      <w:lvlText w:val="20.%2."/>
      <w:lvlJc w:val="left"/>
      <w:pPr>
        <w:ind w:left="644"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A95221"/>
    <w:multiLevelType w:val="hybridMultilevel"/>
    <w:tmpl w:val="0FE8A2B0"/>
    <w:lvl w:ilvl="0" w:tplc="0C090001">
      <w:start w:val="1"/>
      <w:numFmt w:val="bullet"/>
      <w:lvlText w:val=""/>
      <w:lvlJc w:val="left"/>
      <w:pPr>
        <w:ind w:left="1996" w:hanging="360"/>
      </w:pPr>
      <w:rPr>
        <w:rFonts w:ascii="Symbol" w:hAnsi="Symbol"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43571054"/>
    <w:multiLevelType w:val="hybridMultilevel"/>
    <w:tmpl w:val="28549C42"/>
    <w:lvl w:ilvl="0" w:tplc="A9D83906">
      <w:start w:val="1"/>
      <w:numFmt w:val="lowerRoman"/>
      <w:lvlText w:val="%1."/>
      <w:lvlJc w:val="left"/>
      <w:pPr>
        <w:ind w:left="1996"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45145CB9"/>
    <w:multiLevelType w:val="multilevel"/>
    <w:tmpl w:val="F3360DF2"/>
    <w:lvl w:ilvl="0">
      <w:start w:val="4"/>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74414B"/>
    <w:multiLevelType w:val="hybridMultilevel"/>
    <w:tmpl w:val="21A285C4"/>
    <w:lvl w:ilvl="0" w:tplc="0FA81110">
      <w:start w:val="1"/>
      <w:numFmt w:val="upp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459C2A2F"/>
    <w:multiLevelType w:val="hybridMultilevel"/>
    <w:tmpl w:val="1E4EE872"/>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6" w15:restartNumberingAfterBreak="0">
    <w:nsid w:val="462C3C9D"/>
    <w:multiLevelType w:val="hybridMultilevel"/>
    <w:tmpl w:val="D6DC6406"/>
    <w:lvl w:ilvl="0" w:tplc="DF2C31E4">
      <w:start w:val="1"/>
      <w:numFmt w:val="decimal"/>
      <w:lvlText w:val="8.%1."/>
      <w:lvlJc w:val="left"/>
      <w:pPr>
        <w:ind w:left="3068" w:hanging="360"/>
      </w:pPr>
      <w:rPr>
        <w:rFonts w:hint="default"/>
        <w:b w:val="0"/>
      </w:rPr>
    </w:lvl>
    <w:lvl w:ilvl="1" w:tplc="22F69968">
      <w:start w:val="1"/>
      <w:numFmt w:val="decimal"/>
      <w:lvlText w:val="8.%2."/>
      <w:lvlJc w:val="left"/>
      <w:pPr>
        <w:ind w:left="1440" w:hanging="360"/>
      </w:pPr>
      <w:rPr>
        <w:rFonts w:hint="default"/>
        <w:b w:val="0"/>
      </w:rPr>
    </w:lvl>
    <w:lvl w:ilvl="2" w:tplc="9A8C5C6A">
      <w:start w:val="16"/>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442B6E"/>
    <w:multiLevelType w:val="multilevel"/>
    <w:tmpl w:val="9692DBAC"/>
    <w:lvl w:ilvl="0">
      <w:start w:val="39"/>
      <w:numFmt w:val="decimal"/>
      <w:lvlText w:val="%1"/>
      <w:lvlJc w:val="left"/>
      <w:pPr>
        <w:ind w:left="390" w:hanging="390"/>
      </w:pPr>
      <w:rPr>
        <w:rFonts w:hint="default"/>
      </w:rPr>
    </w:lvl>
    <w:lvl w:ilvl="1">
      <w:start w:val="3"/>
      <w:numFmt w:val="decimal"/>
      <w:lvlText w:val="%1.%2"/>
      <w:lvlJc w:val="left"/>
      <w:pPr>
        <w:ind w:left="816" w:hanging="39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336" w:hanging="1440"/>
      </w:pPr>
      <w:rPr>
        <w:rFonts w:hint="default"/>
      </w:rPr>
    </w:lvl>
  </w:abstractNum>
  <w:abstractNum w:abstractNumId="28" w15:restartNumberingAfterBreak="0">
    <w:nsid w:val="48A52D3E"/>
    <w:multiLevelType w:val="multilevel"/>
    <w:tmpl w:val="228A543A"/>
    <w:styleLink w:val="Style8"/>
    <w:lvl w:ilvl="0">
      <w:start w:val="18"/>
      <w:numFmt w:val="decimal"/>
      <w:lvlText w:val="%1."/>
      <w:lvlJc w:val="left"/>
      <w:pPr>
        <w:ind w:left="360" w:hanging="360"/>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6E56D9"/>
    <w:multiLevelType w:val="hybridMultilevel"/>
    <w:tmpl w:val="06BCDEBA"/>
    <w:lvl w:ilvl="0" w:tplc="BBDC738C">
      <w:start w:val="1"/>
      <w:numFmt w:val="decimal"/>
      <w:lvlText w:val="38 %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15:restartNumberingAfterBreak="0">
    <w:nsid w:val="49B74203"/>
    <w:multiLevelType w:val="hybridMultilevel"/>
    <w:tmpl w:val="3CE8ED48"/>
    <w:lvl w:ilvl="0" w:tplc="0FA81110">
      <w:start w:val="1"/>
      <w:numFmt w:val="upp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1" w15:restartNumberingAfterBreak="0">
    <w:nsid w:val="4B6F2F40"/>
    <w:multiLevelType w:val="multilevel"/>
    <w:tmpl w:val="9E20D25A"/>
    <w:styleLink w:val="Style3"/>
    <w:lvl w:ilvl="0">
      <w:start w:val="14"/>
      <w:numFmt w:val="decimal"/>
      <w:lvlText w:val="%1."/>
      <w:lvlJc w:val="left"/>
      <w:pPr>
        <w:ind w:left="567" w:hanging="567"/>
      </w:pPr>
      <w:rPr>
        <w:rFonts w:hint="default"/>
      </w:rPr>
    </w:lvl>
    <w:lvl w:ilvl="1">
      <w:start w:val="3"/>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0A423D"/>
    <w:multiLevelType w:val="hybridMultilevel"/>
    <w:tmpl w:val="AB160E7C"/>
    <w:lvl w:ilvl="0" w:tplc="328A2800">
      <w:start w:val="1"/>
      <w:numFmt w:val="decimal"/>
      <w:lvlText w:val="21.%1."/>
      <w:lvlJc w:val="left"/>
      <w:pPr>
        <w:ind w:left="1353" w:hanging="36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15:restartNumberingAfterBreak="0">
    <w:nsid w:val="4F4435C8"/>
    <w:multiLevelType w:val="hybridMultilevel"/>
    <w:tmpl w:val="ECA28606"/>
    <w:lvl w:ilvl="0" w:tplc="1A3E051A">
      <w:start w:val="1"/>
      <w:numFmt w:val="decimal"/>
      <w:lvlText w:val="5.%1."/>
      <w:lvlJc w:val="left"/>
      <w:pPr>
        <w:ind w:left="1713" w:hanging="360"/>
      </w:pPr>
      <w:rPr>
        <w:rFonts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4" w15:restartNumberingAfterBreak="0">
    <w:nsid w:val="50447C9C"/>
    <w:multiLevelType w:val="hybridMultilevel"/>
    <w:tmpl w:val="9E4A03C2"/>
    <w:lvl w:ilvl="0" w:tplc="9FFE6442">
      <w:start w:val="1"/>
      <w:numFmt w:val="decimal"/>
      <w:lvlText w:val="14.%1."/>
      <w:lvlJc w:val="left"/>
      <w:pPr>
        <w:ind w:left="1004"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38043B"/>
    <w:multiLevelType w:val="hybridMultilevel"/>
    <w:tmpl w:val="D22A3190"/>
    <w:lvl w:ilvl="0" w:tplc="F5FEBD18">
      <w:start w:val="1"/>
      <w:numFmt w:val="decimal"/>
      <w:lvlText w:val="19.%1."/>
      <w:lvlJc w:val="left"/>
      <w:pPr>
        <w:ind w:left="100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EF624E"/>
    <w:multiLevelType w:val="multilevel"/>
    <w:tmpl w:val="57EC7570"/>
    <w:styleLink w:val="Style6"/>
    <w:lvl w:ilvl="0">
      <w:start w:val="21"/>
      <w:numFmt w:val="decimal"/>
      <w:lvlText w:val="%1."/>
      <w:lvlJc w:val="left"/>
      <w:pPr>
        <w:ind w:left="567" w:hanging="567"/>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FD765C"/>
    <w:multiLevelType w:val="hybridMultilevel"/>
    <w:tmpl w:val="E19EF6BC"/>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15:restartNumberingAfterBreak="0">
    <w:nsid w:val="5CFA2639"/>
    <w:multiLevelType w:val="multilevel"/>
    <w:tmpl w:val="2FF63F84"/>
    <w:lvl w:ilvl="0">
      <w:start w:val="38"/>
      <w:numFmt w:val="decimal"/>
      <w:lvlText w:val="%1"/>
      <w:lvlJc w:val="left"/>
      <w:pPr>
        <w:ind w:left="390" w:hanging="390"/>
      </w:pPr>
      <w:rPr>
        <w:rFonts w:hint="default"/>
      </w:rPr>
    </w:lvl>
    <w:lvl w:ilvl="1">
      <w:start w:val="4"/>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60282D76"/>
    <w:multiLevelType w:val="hybridMultilevel"/>
    <w:tmpl w:val="A136467E"/>
    <w:lvl w:ilvl="0" w:tplc="9580E260">
      <w:start w:val="1"/>
      <w:numFmt w:val="decimal"/>
      <w:lvlText w:val="9.%1."/>
      <w:lvlJc w:val="left"/>
      <w:pPr>
        <w:ind w:left="1004" w:hanging="360"/>
      </w:pPr>
      <w:rPr>
        <w:rFonts w:hint="default"/>
        <w:b w:val="0"/>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0" w15:restartNumberingAfterBreak="0">
    <w:nsid w:val="60CD6A98"/>
    <w:multiLevelType w:val="hybridMultilevel"/>
    <w:tmpl w:val="1CCAEB02"/>
    <w:lvl w:ilvl="0" w:tplc="A9D83906">
      <w:start w:val="1"/>
      <w:numFmt w:val="lowerRoman"/>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41" w15:restartNumberingAfterBreak="0">
    <w:nsid w:val="62EA7EEE"/>
    <w:multiLevelType w:val="hybridMultilevel"/>
    <w:tmpl w:val="11787F80"/>
    <w:lvl w:ilvl="0" w:tplc="2AB23C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311F54"/>
    <w:multiLevelType w:val="multilevel"/>
    <w:tmpl w:val="EA7C2C42"/>
    <w:lvl w:ilvl="0">
      <w:start w:val="6"/>
      <w:numFmt w:val="decimal"/>
      <w:lvlText w:val="%1."/>
      <w:lvlJc w:val="left"/>
      <w:pPr>
        <w:ind w:left="1985" w:hanging="567"/>
      </w:pPr>
      <w:rPr>
        <w:rFonts w:hint="default"/>
        <w:b/>
        <w:strike w:val="0"/>
        <w:color w:val="000000" w:themeColor="text1"/>
        <w:sz w:val="24"/>
        <w:szCs w:val="24"/>
      </w:rPr>
    </w:lvl>
    <w:lvl w:ilvl="1">
      <w:start w:val="1"/>
      <w:numFmt w:val="decimal"/>
      <w:lvlText w:val="%1.%2."/>
      <w:lvlJc w:val="left"/>
      <w:pPr>
        <w:ind w:left="1844" w:hanging="851"/>
      </w:pPr>
      <w:rPr>
        <w:rFonts w:hint="default"/>
        <w:b w:val="0"/>
        <w:i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424CBA"/>
    <w:multiLevelType w:val="multilevel"/>
    <w:tmpl w:val="A5E4851C"/>
    <w:styleLink w:val="Style7"/>
    <w:lvl w:ilvl="0">
      <w:start w:val="22"/>
      <w:numFmt w:val="decimal"/>
      <w:lvlText w:val="%1."/>
      <w:lvlJc w:val="left"/>
      <w:pPr>
        <w:ind w:left="360" w:hanging="360"/>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337BB2"/>
    <w:multiLevelType w:val="multilevel"/>
    <w:tmpl w:val="A6F8FA88"/>
    <w:styleLink w:val="Style4"/>
    <w:lvl w:ilvl="0">
      <w:start w:val="15"/>
      <w:numFmt w:val="decimal"/>
      <w:lvlText w:val="%1."/>
      <w:lvlJc w:val="left"/>
      <w:pPr>
        <w:ind w:left="567" w:hanging="567"/>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1D0E74"/>
    <w:multiLevelType w:val="hybridMultilevel"/>
    <w:tmpl w:val="6E9AA2C8"/>
    <w:lvl w:ilvl="0" w:tplc="384E80F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FD5F6F"/>
    <w:multiLevelType w:val="hybridMultilevel"/>
    <w:tmpl w:val="59BE4D8C"/>
    <w:lvl w:ilvl="0" w:tplc="98D0D89C">
      <w:start w:val="27"/>
      <w:numFmt w:val="decimal"/>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F031A7"/>
    <w:multiLevelType w:val="hybridMultilevel"/>
    <w:tmpl w:val="895E70F0"/>
    <w:lvl w:ilvl="0" w:tplc="3AB80C76">
      <w:start w:val="1"/>
      <w:numFmt w:val="decimal"/>
      <w:lvlText w:val="12.%1."/>
      <w:lvlJc w:val="left"/>
      <w:pPr>
        <w:ind w:left="786" w:hanging="360"/>
      </w:pPr>
      <w:rPr>
        <w:rFonts w:hint="default"/>
        <w:b w:val="0"/>
        <w:i w:val="0"/>
        <w:color w:val="000000" w:themeColor="text1"/>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8" w15:restartNumberingAfterBreak="0">
    <w:nsid w:val="7B484E30"/>
    <w:multiLevelType w:val="hybridMultilevel"/>
    <w:tmpl w:val="460CCCC6"/>
    <w:lvl w:ilvl="0" w:tplc="A2D0904C">
      <w:start w:val="1"/>
      <w:numFmt w:val="decimal"/>
      <w:lvlText w:val="37.%1."/>
      <w:lvlJc w:val="left"/>
      <w:pPr>
        <w:ind w:left="862" w:hanging="360"/>
      </w:pPr>
      <w:rPr>
        <w:rFonts w:hint="default"/>
        <w:b w:val="0"/>
        <w:sz w:val="22"/>
        <w:szCs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9" w15:restartNumberingAfterBreak="0">
    <w:nsid w:val="7CCF70C5"/>
    <w:multiLevelType w:val="hybridMultilevel"/>
    <w:tmpl w:val="33EE9FD4"/>
    <w:lvl w:ilvl="0" w:tplc="BBDC738C">
      <w:start w:val="1"/>
      <w:numFmt w:val="decimal"/>
      <w:lvlText w:val="38 %1."/>
      <w:lvlJc w:val="left"/>
      <w:pPr>
        <w:ind w:left="2062" w:hanging="360"/>
      </w:pPr>
      <w:rPr>
        <w:rFonts w:hint="default"/>
        <w:b w:val="0"/>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num w:numId="1">
    <w:abstractNumId w:val="2"/>
  </w:num>
  <w:num w:numId="2">
    <w:abstractNumId w:val="3"/>
  </w:num>
  <w:num w:numId="3">
    <w:abstractNumId w:val="5"/>
  </w:num>
  <w:num w:numId="4">
    <w:abstractNumId w:val="8"/>
  </w:num>
  <w:num w:numId="5">
    <w:abstractNumId w:val="6"/>
  </w:num>
  <w:num w:numId="6">
    <w:abstractNumId w:val="42"/>
  </w:num>
  <w:num w:numId="7">
    <w:abstractNumId w:val="31"/>
  </w:num>
  <w:num w:numId="8">
    <w:abstractNumId w:val="44"/>
  </w:num>
  <w:num w:numId="9">
    <w:abstractNumId w:val="10"/>
  </w:num>
  <w:num w:numId="10">
    <w:abstractNumId w:val="36"/>
  </w:num>
  <w:num w:numId="11">
    <w:abstractNumId w:val="43"/>
  </w:num>
  <w:num w:numId="12">
    <w:abstractNumId w:val="28"/>
  </w:num>
  <w:num w:numId="13">
    <w:abstractNumId w:val="18"/>
  </w:num>
  <w:num w:numId="14">
    <w:abstractNumId w:val="23"/>
  </w:num>
  <w:num w:numId="15">
    <w:abstractNumId w:val="12"/>
  </w:num>
  <w:num w:numId="16">
    <w:abstractNumId w:val="46"/>
  </w:num>
  <w:num w:numId="17">
    <w:abstractNumId w:val="15"/>
  </w:num>
  <w:num w:numId="18">
    <w:abstractNumId w:val="33"/>
  </w:num>
  <w:num w:numId="19">
    <w:abstractNumId w:val="11"/>
  </w:num>
  <w:num w:numId="20">
    <w:abstractNumId w:val="1"/>
  </w:num>
  <w:num w:numId="21">
    <w:abstractNumId w:val="26"/>
  </w:num>
  <w:num w:numId="22">
    <w:abstractNumId w:val="39"/>
  </w:num>
  <w:num w:numId="23">
    <w:abstractNumId w:val="19"/>
  </w:num>
  <w:num w:numId="24">
    <w:abstractNumId w:val="47"/>
  </w:num>
  <w:num w:numId="25">
    <w:abstractNumId w:val="4"/>
  </w:num>
  <w:num w:numId="26">
    <w:abstractNumId w:val="34"/>
  </w:num>
  <w:num w:numId="27">
    <w:abstractNumId w:val="14"/>
  </w:num>
  <w:num w:numId="28">
    <w:abstractNumId w:val="17"/>
  </w:num>
  <w:num w:numId="29">
    <w:abstractNumId w:val="7"/>
  </w:num>
  <w:num w:numId="30">
    <w:abstractNumId w:val="35"/>
  </w:num>
  <w:num w:numId="31">
    <w:abstractNumId w:val="20"/>
  </w:num>
  <w:num w:numId="32">
    <w:abstractNumId w:val="32"/>
  </w:num>
  <w:num w:numId="33">
    <w:abstractNumId w:val="29"/>
  </w:num>
  <w:num w:numId="34">
    <w:abstractNumId w:val="37"/>
  </w:num>
  <w:num w:numId="35">
    <w:abstractNumId w:val="9"/>
  </w:num>
  <w:num w:numId="36">
    <w:abstractNumId w:val="13"/>
  </w:num>
  <w:num w:numId="37">
    <w:abstractNumId w:val="48"/>
  </w:num>
  <w:num w:numId="38">
    <w:abstractNumId w:val="49"/>
  </w:num>
  <w:num w:numId="39">
    <w:abstractNumId w:val="27"/>
  </w:num>
  <w:num w:numId="40">
    <w:abstractNumId w:val="16"/>
  </w:num>
  <w:num w:numId="41">
    <w:abstractNumId w:val="25"/>
  </w:num>
  <w:num w:numId="42">
    <w:abstractNumId w:val="38"/>
  </w:num>
  <w:num w:numId="43">
    <w:abstractNumId w:val="30"/>
  </w:num>
  <w:num w:numId="44">
    <w:abstractNumId w:val="0"/>
  </w:num>
  <w:num w:numId="45">
    <w:abstractNumId w:val="24"/>
  </w:num>
  <w:num w:numId="46">
    <w:abstractNumId w:val="40"/>
  </w:num>
  <w:num w:numId="47">
    <w:abstractNumId w:val="22"/>
  </w:num>
  <w:num w:numId="48">
    <w:abstractNumId w:val="21"/>
  </w:num>
  <w:num w:numId="49">
    <w:abstractNumId w:val="45"/>
  </w:num>
  <w:num w:numId="50">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B5"/>
    <w:rsid w:val="00003E27"/>
    <w:rsid w:val="0000558D"/>
    <w:rsid w:val="00012560"/>
    <w:rsid w:val="00012AD3"/>
    <w:rsid w:val="000138D2"/>
    <w:rsid w:val="00016CCB"/>
    <w:rsid w:val="00016D66"/>
    <w:rsid w:val="00020908"/>
    <w:rsid w:val="00021C27"/>
    <w:rsid w:val="00023214"/>
    <w:rsid w:val="000249A5"/>
    <w:rsid w:val="00024B5C"/>
    <w:rsid w:val="00026E81"/>
    <w:rsid w:val="00027F26"/>
    <w:rsid w:val="000307D6"/>
    <w:rsid w:val="00031243"/>
    <w:rsid w:val="00040940"/>
    <w:rsid w:val="000435C1"/>
    <w:rsid w:val="00047F3A"/>
    <w:rsid w:val="00050BE5"/>
    <w:rsid w:val="00051875"/>
    <w:rsid w:val="000522AB"/>
    <w:rsid w:val="000529B8"/>
    <w:rsid w:val="00054E38"/>
    <w:rsid w:val="0005544C"/>
    <w:rsid w:val="00057257"/>
    <w:rsid w:val="00057346"/>
    <w:rsid w:val="0006223F"/>
    <w:rsid w:val="00064CC5"/>
    <w:rsid w:val="00065802"/>
    <w:rsid w:val="0006724E"/>
    <w:rsid w:val="00074A82"/>
    <w:rsid w:val="00075B6F"/>
    <w:rsid w:val="000779DF"/>
    <w:rsid w:val="00081F02"/>
    <w:rsid w:val="00082CD4"/>
    <w:rsid w:val="00086B45"/>
    <w:rsid w:val="0008786F"/>
    <w:rsid w:val="00087EB8"/>
    <w:rsid w:val="000931C9"/>
    <w:rsid w:val="0009593A"/>
    <w:rsid w:val="0009780B"/>
    <w:rsid w:val="000A568C"/>
    <w:rsid w:val="000A5788"/>
    <w:rsid w:val="000A6602"/>
    <w:rsid w:val="000B2606"/>
    <w:rsid w:val="000B4C23"/>
    <w:rsid w:val="000B76EB"/>
    <w:rsid w:val="000C0A9D"/>
    <w:rsid w:val="000C2176"/>
    <w:rsid w:val="000C2932"/>
    <w:rsid w:val="000C6630"/>
    <w:rsid w:val="000D4723"/>
    <w:rsid w:val="000D4AF5"/>
    <w:rsid w:val="000D4B9B"/>
    <w:rsid w:val="000D6483"/>
    <w:rsid w:val="000E0393"/>
    <w:rsid w:val="000E03DC"/>
    <w:rsid w:val="000E1808"/>
    <w:rsid w:val="000E2CFA"/>
    <w:rsid w:val="000E42E3"/>
    <w:rsid w:val="000E609A"/>
    <w:rsid w:val="000F1E3C"/>
    <w:rsid w:val="000F56F0"/>
    <w:rsid w:val="000F5C31"/>
    <w:rsid w:val="000F7592"/>
    <w:rsid w:val="001010F7"/>
    <w:rsid w:val="00103B3F"/>
    <w:rsid w:val="00104E14"/>
    <w:rsid w:val="00105172"/>
    <w:rsid w:val="00105206"/>
    <w:rsid w:val="00106EA9"/>
    <w:rsid w:val="0010755B"/>
    <w:rsid w:val="0010794B"/>
    <w:rsid w:val="00113525"/>
    <w:rsid w:val="00114451"/>
    <w:rsid w:val="001150F3"/>
    <w:rsid w:val="001205B0"/>
    <w:rsid w:val="00121D6D"/>
    <w:rsid w:val="0012207E"/>
    <w:rsid w:val="0012269B"/>
    <w:rsid w:val="0012741C"/>
    <w:rsid w:val="00127A49"/>
    <w:rsid w:val="001321A4"/>
    <w:rsid w:val="0013260B"/>
    <w:rsid w:val="00132B5F"/>
    <w:rsid w:val="00132DCE"/>
    <w:rsid w:val="00132F1D"/>
    <w:rsid w:val="001363DA"/>
    <w:rsid w:val="0013675D"/>
    <w:rsid w:val="00136C32"/>
    <w:rsid w:val="0013727B"/>
    <w:rsid w:val="00137916"/>
    <w:rsid w:val="001400BD"/>
    <w:rsid w:val="001402BE"/>
    <w:rsid w:val="00140DD3"/>
    <w:rsid w:val="0014661B"/>
    <w:rsid w:val="0014679F"/>
    <w:rsid w:val="00146B2C"/>
    <w:rsid w:val="00150EC2"/>
    <w:rsid w:val="00156EFC"/>
    <w:rsid w:val="001610CF"/>
    <w:rsid w:val="00166A6D"/>
    <w:rsid w:val="00170281"/>
    <w:rsid w:val="0017223B"/>
    <w:rsid w:val="00173858"/>
    <w:rsid w:val="00174B66"/>
    <w:rsid w:val="00177A3D"/>
    <w:rsid w:val="001824FF"/>
    <w:rsid w:val="00183AB3"/>
    <w:rsid w:val="0018637D"/>
    <w:rsid w:val="00190067"/>
    <w:rsid w:val="00191651"/>
    <w:rsid w:val="00191A30"/>
    <w:rsid w:val="0019367D"/>
    <w:rsid w:val="00193F6A"/>
    <w:rsid w:val="001949F4"/>
    <w:rsid w:val="00195B55"/>
    <w:rsid w:val="00195D63"/>
    <w:rsid w:val="00197801"/>
    <w:rsid w:val="001A1C36"/>
    <w:rsid w:val="001A288A"/>
    <w:rsid w:val="001A40B4"/>
    <w:rsid w:val="001A43AD"/>
    <w:rsid w:val="001A6AB9"/>
    <w:rsid w:val="001A7E77"/>
    <w:rsid w:val="001B6B7E"/>
    <w:rsid w:val="001B7C5C"/>
    <w:rsid w:val="001B7D3E"/>
    <w:rsid w:val="001C12C0"/>
    <w:rsid w:val="001C1A81"/>
    <w:rsid w:val="001C20BA"/>
    <w:rsid w:val="001C37FE"/>
    <w:rsid w:val="001C3831"/>
    <w:rsid w:val="001C4413"/>
    <w:rsid w:val="001D0592"/>
    <w:rsid w:val="001D45F3"/>
    <w:rsid w:val="001D4662"/>
    <w:rsid w:val="001D6060"/>
    <w:rsid w:val="001D65CD"/>
    <w:rsid w:val="001F1564"/>
    <w:rsid w:val="001F1584"/>
    <w:rsid w:val="001F21B4"/>
    <w:rsid w:val="001F60F9"/>
    <w:rsid w:val="001F77F1"/>
    <w:rsid w:val="001F7930"/>
    <w:rsid w:val="00201AC9"/>
    <w:rsid w:val="00211340"/>
    <w:rsid w:val="002128E2"/>
    <w:rsid w:val="00213218"/>
    <w:rsid w:val="00214B90"/>
    <w:rsid w:val="00220BF4"/>
    <w:rsid w:val="00224502"/>
    <w:rsid w:val="00232B01"/>
    <w:rsid w:val="00235091"/>
    <w:rsid w:val="00235CA7"/>
    <w:rsid w:val="0024001C"/>
    <w:rsid w:val="00240124"/>
    <w:rsid w:val="002406DC"/>
    <w:rsid w:val="00243662"/>
    <w:rsid w:val="002440E7"/>
    <w:rsid w:val="00246953"/>
    <w:rsid w:val="00254969"/>
    <w:rsid w:val="002579FD"/>
    <w:rsid w:val="00260F5E"/>
    <w:rsid w:val="002622C3"/>
    <w:rsid w:val="00267AA0"/>
    <w:rsid w:val="002725A6"/>
    <w:rsid w:val="0027415A"/>
    <w:rsid w:val="00274590"/>
    <w:rsid w:val="00276376"/>
    <w:rsid w:val="002776E9"/>
    <w:rsid w:val="00277CFD"/>
    <w:rsid w:val="00280718"/>
    <w:rsid w:val="002856A0"/>
    <w:rsid w:val="00286AA9"/>
    <w:rsid w:val="002878AD"/>
    <w:rsid w:val="00293A3D"/>
    <w:rsid w:val="00293CF3"/>
    <w:rsid w:val="002960C1"/>
    <w:rsid w:val="002966A6"/>
    <w:rsid w:val="0029678D"/>
    <w:rsid w:val="002A22C6"/>
    <w:rsid w:val="002A48DF"/>
    <w:rsid w:val="002A6761"/>
    <w:rsid w:val="002A6868"/>
    <w:rsid w:val="002A6972"/>
    <w:rsid w:val="002A69C1"/>
    <w:rsid w:val="002A7F35"/>
    <w:rsid w:val="002B2455"/>
    <w:rsid w:val="002B42E7"/>
    <w:rsid w:val="002B54AE"/>
    <w:rsid w:val="002C221E"/>
    <w:rsid w:val="002C22ED"/>
    <w:rsid w:val="002C3612"/>
    <w:rsid w:val="002C44DD"/>
    <w:rsid w:val="002C6D2D"/>
    <w:rsid w:val="002D1095"/>
    <w:rsid w:val="002D12DE"/>
    <w:rsid w:val="002D1319"/>
    <w:rsid w:val="002D1CD5"/>
    <w:rsid w:val="002D42C8"/>
    <w:rsid w:val="002E00BE"/>
    <w:rsid w:val="002E0EE5"/>
    <w:rsid w:val="002E2773"/>
    <w:rsid w:val="002E4928"/>
    <w:rsid w:val="002F0578"/>
    <w:rsid w:val="002F1BFF"/>
    <w:rsid w:val="002F62FD"/>
    <w:rsid w:val="00302F34"/>
    <w:rsid w:val="00303F68"/>
    <w:rsid w:val="0030539E"/>
    <w:rsid w:val="003076A5"/>
    <w:rsid w:val="00312073"/>
    <w:rsid w:val="003154B1"/>
    <w:rsid w:val="003164FD"/>
    <w:rsid w:val="00317626"/>
    <w:rsid w:val="00317A54"/>
    <w:rsid w:val="00321075"/>
    <w:rsid w:val="0032204E"/>
    <w:rsid w:val="003223C3"/>
    <w:rsid w:val="00322C18"/>
    <w:rsid w:val="00324B6E"/>
    <w:rsid w:val="0032666E"/>
    <w:rsid w:val="00330D8B"/>
    <w:rsid w:val="00333DD8"/>
    <w:rsid w:val="003344C4"/>
    <w:rsid w:val="00337267"/>
    <w:rsid w:val="003458F1"/>
    <w:rsid w:val="00345D70"/>
    <w:rsid w:val="00345E6E"/>
    <w:rsid w:val="0034769C"/>
    <w:rsid w:val="003507AC"/>
    <w:rsid w:val="003526E2"/>
    <w:rsid w:val="00353B4E"/>
    <w:rsid w:val="003558DC"/>
    <w:rsid w:val="0035633D"/>
    <w:rsid w:val="003620BC"/>
    <w:rsid w:val="0036339C"/>
    <w:rsid w:val="00367E15"/>
    <w:rsid w:val="00372E8D"/>
    <w:rsid w:val="00373A67"/>
    <w:rsid w:val="003777F1"/>
    <w:rsid w:val="003806CE"/>
    <w:rsid w:val="00383426"/>
    <w:rsid w:val="003835DF"/>
    <w:rsid w:val="00387592"/>
    <w:rsid w:val="00387615"/>
    <w:rsid w:val="00387F3E"/>
    <w:rsid w:val="00390473"/>
    <w:rsid w:val="00394442"/>
    <w:rsid w:val="00397BD4"/>
    <w:rsid w:val="003A0D2B"/>
    <w:rsid w:val="003A4DFC"/>
    <w:rsid w:val="003B4333"/>
    <w:rsid w:val="003B48A4"/>
    <w:rsid w:val="003B702E"/>
    <w:rsid w:val="003C464D"/>
    <w:rsid w:val="003C53AF"/>
    <w:rsid w:val="003C6483"/>
    <w:rsid w:val="003D0DCF"/>
    <w:rsid w:val="003D2201"/>
    <w:rsid w:val="003D2D0F"/>
    <w:rsid w:val="003D41E1"/>
    <w:rsid w:val="003D63CE"/>
    <w:rsid w:val="003E088F"/>
    <w:rsid w:val="003E0BAC"/>
    <w:rsid w:val="003E0FDA"/>
    <w:rsid w:val="003F73DC"/>
    <w:rsid w:val="0040211D"/>
    <w:rsid w:val="004073FA"/>
    <w:rsid w:val="00410F2B"/>
    <w:rsid w:val="00411013"/>
    <w:rsid w:val="004122D7"/>
    <w:rsid w:val="004143A2"/>
    <w:rsid w:val="0041601E"/>
    <w:rsid w:val="00416751"/>
    <w:rsid w:val="00421729"/>
    <w:rsid w:val="00425C44"/>
    <w:rsid w:val="0042664C"/>
    <w:rsid w:val="00430101"/>
    <w:rsid w:val="004330AB"/>
    <w:rsid w:val="0043381D"/>
    <w:rsid w:val="00436C9A"/>
    <w:rsid w:val="00437E00"/>
    <w:rsid w:val="00437ED2"/>
    <w:rsid w:val="0044724C"/>
    <w:rsid w:val="00453ABF"/>
    <w:rsid w:val="00463774"/>
    <w:rsid w:val="0046419E"/>
    <w:rsid w:val="00465D50"/>
    <w:rsid w:val="0046663E"/>
    <w:rsid w:val="00467EB2"/>
    <w:rsid w:val="00472D8A"/>
    <w:rsid w:val="004733A4"/>
    <w:rsid w:val="0047390C"/>
    <w:rsid w:val="00473B49"/>
    <w:rsid w:val="00475CE8"/>
    <w:rsid w:val="00475E85"/>
    <w:rsid w:val="004776CE"/>
    <w:rsid w:val="00483AC1"/>
    <w:rsid w:val="00484C63"/>
    <w:rsid w:val="00485BD5"/>
    <w:rsid w:val="00487752"/>
    <w:rsid w:val="00491530"/>
    <w:rsid w:val="0049356C"/>
    <w:rsid w:val="00493B82"/>
    <w:rsid w:val="00493EA7"/>
    <w:rsid w:val="00495B93"/>
    <w:rsid w:val="00495E2B"/>
    <w:rsid w:val="0049668C"/>
    <w:rsid w:val="0049696B"/>
    <w:rsid w:val="004A1E2C"/>
    <w:rsid w:val="004A1FEE"/>
    <w:rsid w:val="004A41C9"/>
    <w:rsid w:val="004A56B7"/>
    <w:rsid w:val="004A6329"/>
    <w:rsid w:val="004B2B53"/>
    <w:rsid w:val="004B77CD"/>
    <w:rsid w:val="004D50F7"/>
    <w:rsid w:val="004D5BC4"/>
    <w:rsid w:val="004E0380"/>
    <w:rsid w:val="004E0412"/>
    <w:rsid w:val="004E358E"/>
    <w:rsid w:val="004E6F97"/>
    <w:rsid w:val="004F06D6"/>
    <w:rsid w:val="004F5012"/>
    <w:rsid w:val="004F626C"/>
    <w:rsid w:val="004F6289"/>
    <w:rsid w:val="004F7502"/>
    <w:rsid w:val="004F7BA0"/>
    <w:rsid w:val="005011CA"/>
    <w:rsid w:val="005037A6"/>
    <w:rsid w:val="00504E2C"/>
    <w:rsid w:val="00507201"/>
    <w:rsid w:val="00511DE8"/>
    <w:rsid w:val="0052179F"/>
    <w:rsid w:val="005219B1"/>
    <w:rsid w:val="00524228"/>
    <w:rsid w:val="00524540"/>
    <w:rsid w:val="00525159"/>
    <w:rsid w:val="00531F1C"/>
    <w:rsid w:val="00534DE9"/>
    <w:rsid w:val="005424C9"/>
    <w:rsid w:val="00542D4A"/>
    <w:rsid w:val="00543C80"/>
    <w:rsid w:val="00546213"/>
    <w:rsid w:val="00550DB2"/>
    <w:rsid w:val="00551D6D"/>
    <w:rsid w:val="00552F94"/>
    <w:rsid w:val="00553C8F"/>
    <w:rsid w:val="0055576A"/>
    <w:rsid w:val="00560A43"/>
    <w:rsid w:val="00561595"/>
    <w:rsid w:val="00561A5D"/>
    <w:rsid w:val="00562412"/>
    <w:rsid w:val="00567221"/>
    <w:rsid w:val="00567481"/>
    <w:rsid w:val="00567E05"/>
    <w:rsid w:val="00570ADC"/>
    <w:rsid w:val="00572079"/>
    <w:rsid w:val="0057288E"/>
    <w:rsid w:val="00574DBF"/>
    <w:rsid w:val="00577BBF"/>
    <w:rsid w:val="0058271B"/>
    <w:rsid w:val="0058572D"/>
    <w:rsid w:val="00594F31"/>
    <w:rsid w:val="005A018B"/>
    <w:rsid w:val="005A0652"/>
    <w:rsid w:val="005A39E8"/>
    <w:rsid w:val="005A501B"/>
    <w:rsid w:val="005A6FB5"/>
    <w:rsid w:val="005B3380"/>
    <w:rsid w:val="005B641F"/>
    <w:rsid w:val="005B657A"/>
    <w:rsid w:val="005B6AF4"/>
    <w:rsid w:val="005C05A5"/>
    <w:rsid w:val="005C76AD"/>
    <w:rsid w:val="005D0D76"/>
    <w:rsid w:val="005D10CD"/>
    <w:rsid w:val="005D3CAB"/>
    <w:rsid w:val="005D4031"/>
    <w:rsid w:val="005D40F8"/>
    <w:rsid w:val="005D41F4"/>
    <w:rsid w:val="005D4593"/>
    <w:rsid w:val="005D492A"/>
    <w:rsid w:val="005D5688"/>
    <w:rsid w:val="005D69F4"/>
    <w:rsid w:val="005E1084"/>
    <w:rsid w:val="005E37AB"/>
    <w:rsid w:val="005E428B"/>
    <w:rsid w:val="005E509D"/>
    <w:rsid w:val="005E7E41"/>
    <w:rsid w:val="005F1FDA"/>
    <w:rsid w:val="005F2B9E"/>
    <w:rsid w:val="005F74A8"/>
    <w:rsid w:val="006011AB"/>
    <w:rsid w:val="006028D8"/>
    <w:rsid w:val="00606663"/>
    <w:rsid w:val="0060747C"/>
    <w:rsid w:val="006126A8"/>
    <w:rsid w:val="00613576"/>
    <w:rsid w:val="006170B4"/>
    <w:rsid w:val="0061724B"/>
    <w:rsid w:val="00621156"/>
    <w:rsid w:val="006308D0"/>
    <w:rsid w:val="00631A6F"/>
    <w:rsid w:val="00633199"/>
    <w:rsid w:val="0063378B"/>
    <w:rsid w:val="00633DDF"/>
    <w:rsid w:val="00636B2A"/>
    <w:rsid w:val="00640D2D"/>
    <w:rsid w:val="00641444"/>
    <w:rsid w:val="006429EB"/>
    <w:rsid w:val="0064626F"/>
    <w:rsid w:val="006504C2"/>
    <w:rsid w:val="00653BE9"/>
    <w:rsid w:val="006570C0"/>
    <w:rsid w:val="00660652"/>
    <w:rsid w:val="00662399"/>
    <w:rsid w:val="00662A12"/>
    <w:rsid w:val="00664853"/>
    <w:rsid w:val="00665808"/>
    <w:rsid w:val="00672F04"/>
    <w:rsid w:val="0067375E"/>
    <w:rsid w:val="00673C18"/>
    <w:rsid w:val="00675763"/>
    <w:rsid w:val="006760BD"/>
    <w:rsid w:val="00677EB7"/>
    <w:rsid w:val="006802E6"/>
    <w:rsid w:val="0068101E"/>
    <w:rsid w:val="00682595"/>
    <w:rsid w:val="00685A63"/>
    <w:rsid w:val="0068605E"/>
    <w:rsid w:val="006863CF"/>
    <w:rsid w:val="00687343"/>
    <w:rsid w:val="0069145E"/>
    <w:rsid w:val="00691E85"/>
    <w:rsid w:val="00693C13"/>
    <w:rsid w:val="00697D9B"/>
    <w:rsid w:val="006A0AB7"/>
    <w:rsid w:val="006A0D2E"/>
    <w:rsid w:val="006A1942"/>
    <w:rsid w:val="006A307F"/>
    <w:rsid w:val="006A48E3"/>
    <w:rsid w:val="006B23AE"/>
    <w:rsid w:val="006B6DA3"/>
    <w:rsid w:val="006C0924"/>
    <w:rsid w:val="006C3D20"/>
    <w:rsid w:val="006C64D6"/>
    <w:rsid w:val="006C6918"/>
    <w:rsid w:val="006D2378"/>
    <w:rsid w:val="006D553C"/>
    <w:rsid w:val="006D5F72"/>
    <w:rsid w:val="006D6675"/>
    <w:rsid w:val="006D70CF"/>
    <w:rsid w:val="006E13E8"/>
    <w:rsid w:val="006E4D7D"/>
    <w:rsid w:val="006E55A1"/>
    <w:rsid w:val="006F2EC0"/>
    <w:rsid w:val="006F3904"/>
    <w:rsid w:val="006F784A"/>
    <w:rsid w:val="00700D48"/>
    <w:rsid w:val="007028A8"/>
    <w:rsid w:val="007167E9"/>
    <w:rsid w:val="00726052"/>
    <w:rsid w:val="00727508"/>
    <w:rsid w:val="00727CE4"/>
    <w:rsid w:val="00731B72"/>
    <w:rsid w:val="00732FD5"/>
    <w:rsid w:val="007357E1"/>
    <w:rsid w:val="00736D29"/>
    <w:rsid w:val="007408C9"/>
    <w:rsid w:val="00742D19"/>
    <w:rsid w:val="00744A8D"/>
    <w:rsid w:val="007523E7"/>
    <w:rsid w:val="00754E6E"/>
    <w:rsid w:val="007569AA"/>
    <w:rsid w:val="007604C1"/>
    <w:rsid w:val="007667E1"/>
    <w:rsid w:val="00766816"/>
    <w:rsid w:val="0078069D"/>
    <w:rsid w:val="00780B11"/>
    <w:rsid w:val="007811F2"/>
    <w:rsid w:val="007824E7"/>
    <w:rsid w:val="00782C33"/>
    <w:rsid w:val="00783012"/>
    <w:rsid w:val="007836A8"/>
    <w:rsid w:val="007865B0"/>
    <w:rsid w:val="00792456"/>
    <w:rsid w:val="00792ABD"/>
    <w:rsid w:val="00792CA1"/>
    <w:rsid w:val="007958DF"/>
    <w:rsid w:val="007A0F6A"/>
    <w:rsid w:val="007A5293"/>
    <w:rsid w:val="007A5D8C"/>
    <w:rsid w:val="007A6531"/>
    <w:rsid w:val="007A6AD2"/>
    <w:rsid w:val="007A7750"/>
    <w:rsid w:val="007B060C"/>
    <w:rsid w:val="007B38F8"/>
    <w:rsid w:val="007B5471"/>
    <w:rsid w:val="007B704E"/>
    <w:rsid w:val="007B7405"/>
    <w:rsid w:val="007C04E6"/>
    <w:rsid w:val="007C12B7"/>
    <w:rsid w:val="007C6C9A"/>
    <w:rsid w:val="007C7468"/>
    <w:rsid w:val="007D37E7"/>
    <w:rsid w:val="007E07FF"/>
    <w:rsid w:val="007E087C"/>
    <w:rsid w:val="007E264B"/>
    <w:rsid w:val="007E3338"/>
    <w:rsid w:val="007E34DD"/>
    <w:rsid w:val="007E7349"/>
    <w:rsid w:val="007E7F88"/>
    <w:rsid w:val="007F3062"/>
    <w:rsid w:val="007F3A11"/>
    <w:rsid w:val="007F3E9A"/>
    <w:rsid w:val="007F4709"/>
    <w:rsid w:val="00805037"/>
    <w:rsid w:val="0080530B"/>
    <w:rsid w:val="00806032"/>
    <w:rsid w:val="00806AD3"/>
    <w:rsid w:val="008072ED"/>
    <w:rsid w:val="0080749C"/>
    <w:rsid w:val="00810F53"/>
    <w:rsid w:val="008132FF"/>
    <w:rsid w:val="00814309"/>
    <w:rsid w:val="008150F5"/>
    <w:rsid w:val="008155F4"/>
    <w:rsid w:val="00815D51"/>
    <w:rsid w:val="00826BAB"/>
    <w:rsid w:val="0082778B"/>
    <w:rsid w:val="008316CE"/>
    <w:rsid w:val="00832318"/>
    <w:rsid w:val="00834871"/>
    <w:rsid w:val="008358E8"/>
    <w:rsid w:val="00836234"/>
    <w:rsid w:val="0084354A"/>
    <w:rsid w:val="00843B37"/>
    <w:rsid w:val="0084523D"/>
    <w:rsid w:val="0084544D"/>
    <w:rsid w:val="00847952"/>
    <w:rsid w:val="00851221"/>
    <w:rsid w:val="00852376"/>
    <w:rsid w:val="008579E0"/>
    <w:rsid w:val="00857AC7"/>
    <w:rsid w:val="00857F3B"/>
    <w:rsid w:val="00864CF5"/>
    <w:rsid w:val="00874DE5"/>
    <w:rsid w:val="00884B82"/>
    <w:rsid w:val="00885E3C"/>
    <w:rsid w:val="0088658F"/>
    <w:rsid w:val="008870B1"/>
    <w:rsid w:val="0089130C"/>
    <w:rsid w:val="008A081C"/>
    <w:rsid w:val="008A0FE7"/>
    <w:rsid w:val="008A26EF"/>
    <w:rsid w:val="008A635F"/>
    <w:rsid w:val="008B0891"/>
    <w:rsid w:val="008B26E7"/>
    <w:rsid w:val="008B373C"/>
    <w:rsid w:val="008B407A"/>
    <w:rsid w:val="008B57EC"/>
    <w:rsid w:val="008B7DE7"/>
    <w:rsid w:val="008C1269"/>
    <w:rsid w:val="008C1B19"/>
    <w:rsid w:val="008C4CE9"/>
    <w:rsid w:val="008D0B56"/>
    <w:rsid w:val="008D1707"/>
    <w:rsid w:val="008D24AC"/>
    <w:rsid w:val="008D4579"/>
    <w:rsid w:val="008D5E0F"/>
    <w:rsid w:val="008E3B67"/>
    <w:rsid w:val="008E6DF0"/>
    <w:rsid w:val="008F1419"/>
    <w:rsid w:val="008F1AB8"/>
    <w:rsid w:val="008F5AF3"/>
    <w:rsid w:val="008F7EBF"/>
    <w:rsid w:val="0090304B"/>
    <w:rsid w:val="00903BD4"/>
    <w:rsid w:val="009044CF"/>
    <w:rsid w:val="00912404"/>
    <w:rsid w:val="009174C8"/>
    <w:rsid w:val="00921031"/>
    <w:rsid w:val="00921542"/>
    <w:rsid w:val="00926EC5"/>
    <w:rsid w:val="009310BB"/>
    <w:rsid w:val="00933182"/>
    <w:rsid w:val="00937114"/>
    <w:rsid w:val="00941008"/>
    <w:rsid w:val="00941897"/>
    <w:rsid w:val="00942281"/>
    <w:rsid w:val="00943C69"/>
    <w:rsid w:val="00944DC4"/>
    <w:rsid w:val="00947540"/>
    <w:rsid w:val="00951EA2"/>
    <w:rsid w:val="00953A31"/>
    <w:rsid w:val="00956173"/>
    <w:rsid w:val="00960400"/>
    <w:rsid w:val="00961BBF"/>
    <w:rsid w:val="0096562E"/>
    <w:rsid w:val="0096630F"/>
    <w:rsid w:val="00966ADE"/>
    <w:rsid w:val="00970DEE"/>
    <w:rsid w:val="009733F7"/>
    <w:rsid w:val="00980F93"/>
    <w:rsid w:val="0098228B"/>
    <w:rsid w:val="0098674D"/>
    <w:rsid w:val="009912D8"/>
    <w:rsid w:val="00991819"/>
    <w:rsid w:val="0099662B"/>
    <w:rsid w:val="009967CA"/>
    <w:rsid w:val="009A472B"/>
    <w:rsid w:val="009A59E6"/>
    <w:rsid w:val="009A5B9E"/>
    <w:rsid w:val="009A60C0"/>
    <w:rsid w:val="009B0B60"/>
    <w:rsid w:val="009B520D"/>
    <w:rsid w:val="009B57BF"/>
    <w:rsid w:val="009C0862"/>
    <w:rsid w:val="009C3399"/>
    <w:rsid w:val="009C3999"/>
    <w:rsid w:val="009C4918"/>
    <w:rsid w:val="009C74AE"/>
    <w:rsid w:val="009D2399"/>
    <w:rsid w:val="009D4122"/>
    <w:rsid w:val="009D52A0"/>
    <w:rsid w:val="009F09EC"/>
    <w:rsid w:val="009F53AA"/>
    <w:rsid w:val="009F77A6"/>
    <w:rsid w:val="00A0358B"/>
    <w:rsid w:val="00A07BC6"/>
    <w:rsid w:val="00A1602C"/>
    <w:rsid w:val="00A23556"/>
    <w:rsid w:val="00A30FFE"/>
    <w:rsid w:val="00A37E81"/>
    <w:rsid w:val="00A51A14"/>
    <w:rsid w:val="00A55B16"/>
    <w:rsid w:val="00A56A8D"/>
    <w:rsid w:val="00A602BD"/>
    <w:rsid w:val="00A60DFA"/>
    <w:rsid w:val="00A61A5F"/>
    <w:rsid w:val="00A64326"/>
    <w:rsid w:val="00A65CC5"/>
    <w:rsid w:val="00A716FE"/>
    <w:rsid w:val="00A72C77"/>
    <w:rsid w:val="00A76494"/>
    <w:rsid w:val="00A8065B"/>
    <w:rsid w:val="00A8450D"/>
    <w:rsid w:val="00A848EA"/>
    <w:rsid w:val="00A87EE1"/>
    <w:rsid w:val="00A90B82"/>
    <w:rsid w:val="00A90D73"/>
    <w:rsid w:val="00A93C9D"/>
    <w:rsid w:val="00AA014E"/>
    <w:rsid w:val="00AA2175"/>
    <w:rsid w:val="00AA2E4B"/>
    <w:rsid w:val="00AB5994"/>
    <w:rsid w:val="00AB63A1"/>
    <w:rsid w:val="00AC04EB"/>
    <w:rsid w:val="00AC3EB3"/>
    <w:rsid w:val="00AC527E"/>
    <w:rsid w:val="00AD0275"/>
    <w:rsid w:val="00AD302A"/>
    <w:rsid w:val="00AD3B09"/>
    <w:rsid w:val="00AD3D28"/>
    <w:rsid w:val="00AD3E0D"/>
    <w:rsid w:val="00AD4ED8"/>
    <w:rsid w:val="00AD78CC"/>
    <w:rsid w:val="00AE2E42"/>
    <w:rsid w:val="00AE566F"/>
    <w:rsid w:val="00AF2C46"/>
    <w:rsid w:val="00AF6207"/>
    <w:rsid w:val="00B0112A"/>
    <w:rsid w:val="00B02764"/>
    <w:rsid w:val="00B0391F"/>
    <w:rsid w:val="00B100FA"/>
    <w:rsid w:val="00B10B17"/>
    <w:rsid w:val="00B12147"/>
    <w:rsid w:val="00B16727"/>
    <w:rsid w:val="00B201C7"/>
    <w:rsid w:val="00B21BDD"/>
    <w:rsid w:val="00B24120"/>
    <w:rsid w:val="00B2570A"/>
    <w:rsid w:val="00B277B3"/>
    <w:rsid w:val="00B3057D"/>
    <w:rsid w:val="00B35009"/>
    <w:rsid w:val="00B369B1"/>
    <w:rsid w:val="00B41816"/>
    <w:rsid w:val="00B62AFA"/>
    <w:rsid w:val="00B64C7F"/>
    <w:rsid w:val="00B70AAE"/>
    <w:rsid w:val="00B71191"/>
    <w:rsid w:val="00B71E1F"/>
    <w:rsid w:val="00B71EEB"/>
    <w:rsid w:val="00B75F72"/>
    <w:rsid w:val="00B76F2C"/>
    <w:rsid w:val="00B77136"/>
    <w:rsid w:val="00B77772"/>
    <w:rsid w:val="00B8088D"/>
    <w:rsid w:val="00B81206"/>
    <w:rsid w:val="00B835CA"/>
    <w:rsid w:val="00B8362D"/>
    <w:rsid w:val="00B8484B"/>
    <w:rsid w:val="00B875ED"/>
    <w:rsid w:val="00B90603"/>
    <w:rsid w:val="00B9645B"/>
    <w:rsid w:val="00BA6828"/>
    <w:rsid w:val="00BA7B95"/>
    <w:rsid w:val="00BB0A7A"/>
    <w:rsid w:val="00BB0CBA"/>
    <w:rsid w:val="00BB2189"/>
    <w:rsid w:val="00BB3568"/>
    <w:rsid w:val="00BB6E2D"/>
    <w:rsid w:val="00BC6DF8"/>
    <w:rsid w:val="00BC775D"/>
    <w:rsid w:val="00BD07BA"/>
    <w:rsid w:val="00BD796E"/>
    <w:rsid w:val="00BE0855"/>
    <w:rsid w:val="00BE2649"/>
    <w:rsid w:val="00BE2C70"/>
    <w:rsid w:val="00BE4384"/>
    <w:rsid w:val="00BE69FC"/>
    <w:rsid w:val="00BF2050"/>
    <w:rsid w:val="00BF2A3E"/>
    <w:rsid w:val="00BF5F39"/>
    <w:rsid w:val="00BF6812"/>
    <w:rsid w:val="00C0063F"/>
    <w:rsid w:val="00C05556"/>
    <w:rsid w:val="00C0659B"/>
    <w:rsid w:val="00C1111F"/>
    <w:rsid w:val="00C1196B"/>
    <w:rsid w:val="00C11C09"/>
    <w:rsid w:val="00C156A7"/>
    <w:rsid w:val="00C167B5"/>
    <w:rsid w:val="00C17314"/>
    <w:rsid w:val="00C21E10"/>
    <w:rsid w:val="00C22AE9"/>
    <w:rsid w:val="00C30B65"/>
    <w:rsid w:val="00C32848"/>
    <w:rsid w:val="00C3777C"/>
    <w:rsid w:val="00C401BB"/>
    <w:rsid w:val="00C41783"/>
    <w:rsid w:val="00C41B1D"/>
    <w:rsid w:val="00C43142"/>
    <w:rsid w:val="00C43FDF"/>
    <w:rsid w:val="00C443F3"/>
    <w:rsid w:val="00C4551F"/>
    <w:rsid w:val="00C46450"/>
    <w:rsid w:val="00C5201E"/>
    <w:rsid w:val="00C544FA"/>
    <w:rsid w:val="00C55A23"/>
    <w:rsid w:val="00C571BD"/>
    <w:rsid w:val="00C57773"/>
    <w:rsid w:val="00C660FF"/>
    <w:rsid w:val="00C7182F"/>
    <w:rsid w:val="00C72194"/>
    <w:rsid w:val="00C73C15"/>
    <w:rsid w:val="00C74E87"/>
    <w:rsid w:val="00C81481"/>
    <w:rsid w:val="00C824CF"/>
    <w:rsid w:val="00C86841"/>
    <w:rsid w:val="00C916B2"/>
    <w:rsid w:val="00C92172"/>
    <w:rsid w:val="00C94D74"/>
    <w:rsid w:val="00C95A37"/>
    <w:rsid w:val="00C9657A"/>
    <w:rsid w:val="00CA54F0"/>
    <w:rsid w:val="00CA6DD8"/>
    <w:rsid w:val="00CB08F3"/>
    <w:rsid w:val="00CB1D0B"/>
    <w:rsid w:val="00CC0393"/>
    <w:rsid w:val="00CC2B07"/>
    <w:rsid w:val="00CC41BE"/>
    <w:rsid w:val="00CD41A7"/>
    <w:rsid w:val="00CD5AC6"/>
    <w:rsid w:val="00CE0209"/>
    <w:rsid w:val="00CE418D"/>
    <w:rsid w:val="00CE5219"/>
    <w:rsid w:val="00CF17EA"/>
    <w:rsid w:val="00CF2D52"/>
    <w:rsid w:val="00D012EE"/>
    <w:rsid w:val="00D0222F"/>
    <w:rsid w:val="00D0599A"/>
    <w:rsid w:val="00D1115B"/>
    <w:rsid w:val="00D11B0F"/>
    <w:rsid w:val="00D12ED1"/>
    <w:rsid w:val="00D16141"/>
    <w:rsid w:val="00D173B5"/>
    <w:rsid w:val="00D20935"/>
    <w:rsid w:val="00D22AB8"/>
    <w:rsid w:val="00D2420C"/>
    <w:rsid w:val="00D276AC"/>
    <w:rsid w:val="00D301DB"/>
    <w:rsid w:val="00D31C8E"/>
    <w:rsid w:val="00D36D74"/>
    <w:rsid w:val="00D37DD0"/>
    <w:rsid w:val="00D41521"/>
    <w:rsid w:val="00D47FD2"/>
    <w:rsid w:val="00D5156C"/>
    <w:rsid w:val="00D52B91"/>
    <w:rsid w:val="00D5560A"/>
    <w:rsid w:val="00D57019"/>
    <w:rsid w:val="00D57B2F"/>
    <w:rsid w:val="00D633BB"/>
    <w:rsid w:val="00D653CE"/>
    <w:rsid w:val="00D73899"/>
    <w:rsid w:val="00D7571F"/>
    <w:rsid w:val="00D85E64"/>
    <w:rsid w:val="00D90B49"/>
    <w:rsid w:val="00D918F2"/>
    <w:rsid w:val="00D92E26"/>
    <w:rsid w:val="00D93384"/>
    <w:rsid w:val="00D93B02"/>
    <w:rsid w:val="00D96BF1"/>
    <w:rsid w:val="00DA20E4"/>
    <w:rsid w:val="00DA39F9"/>
    <w:rsid w:val="00DA3E5D"/>
    <w:rsid w:val="00DC1434"/>
    <w:rsid w:val="00DC1656"/>
    <w:rsid w:val="00DC3426"/>
    <w:rsid w:val="00DC7909"/>
    <w:rsid w:val="00DD0D4D"/>
    <w:rsid w:val="00DD20A0"/>
    <w:rsid w:val="00DD2BA5"/>
    <w:rsid w:val="00DD4387"/>
    <w:rsid w:val="00DD6FDF"/>
    <w:rsid w:val="00DD7BF4"/>
    <w:rsid w:val="00DE01E8"/>
    <w:rsid w:val="00DE36C7"/>
    <w:rsid w:val="00DE3FA1"/>
    <w:rsid w:val="00DE48B3"/>
    <w:rsid w:val="00DE7AD9"/>
    <w:rsid w:val="00DF1C0E"/>
    <w:rsid w:val="00DF3AB0"/>
    <w:rsid w:val="00DF3BA9"/>
    <w:rsid w:val="00DF7308"/>
    <w:rsid w:val="00DF73C4"/>
    <w:rsid w:val="00DF7435"/>
    <w:rsid w:val="00E00B24"/>
    <w:rsid w:val="00E04FE9"/>
    <w:rsid w:val="00E05804"/>
    <w:rsid w:val="00E05887"/>
    <w:rsid w:val="00E06528"/>
    <w:rsid w:val="00E0772E"/>
    <w:rsid w:val="00E1080C"/>
    <w:rsid w:val="00E15D5D"/>
    <w:rsid w:val="00E171C8"/>
    <w:rsid w:val="00E27F29"/>
    <w:rsid w:val="00E31D89"/>
    <w:rsid w:val="00E33626"/>
    <w:rsid w:val="00E33CA1"/>
    <w:rsid w:val="00E35662"/>
    <w:rsid w:val="00E43117"/>
    <w:rsid w:val="00E45446"/>
    <w:rsid w:val="00E46082"/>
    <w:rsid w:val="00E4794F"/>
    <w:rsid w:val="00E50361"/>
    <w:rsid w:val="00E50B67"/>
    <w:rsid w:val="00E5101D"/>
    <w:rsid w:val="00E5112B"/>
    <w:rsid w:val="00E61A88"/>
    <w:rsid w:val="00E61B95"/>
    <w:rsid w:val="00E62630"/>
    <w:rsid w:val="00E6598F"/>
    <w:rsid w:val="00E677AD"/>
    <w:rsid w:val="00E71117"/>
    <w:rsid w:val="00E72CBE"/>
    <w:rsid w:val="00E72D32"/>
    <w:rsid w:val="00E73D08"/>
    <w:rsid w:val="00E75E46"/>
    <w:rsid w:val="00E802AA"/>
    <w:rsid w:val="00E80785"/>
    <w:rsid w:val="00E854FA"/>
    <w:rsid w:val="00E86503"/>
    <w:rsid w:val="00E9007B"/>
    <w:rsid w:val="00E905B4"/>
    <w:rsid w:val="00E95542"/>
    <w:rsid w:val="00E96F75"/>
    <w:rsid w:val="00EA1AF8"/>
    <w:rsid w:val="00EA727D"/>
    <w:rsid w:val="00EB11E8"/>
    <w:rsid w:val="00EB2920"/>
    <w:rsid w:val="00EB4FD8"/>
    <w:rsid w:val="00EB7DD0"/>
    <w:rsid w:val="00EC0820"/>
    <w:rsid w:val="00EC0EB8"/>
    <w:rsid w:val="00EC2512"/>
    <w:rsid w:val="00ED1415"/>
    <w:rsid w:val="00ED1E90"/>
    <w:rsid w:val="00ED445C"/>
    <w:rsid w:val="00ED5C10"/>
    <w:rsid w:val="00ED7360"/>
    <w:rsid w:val="00EE07C6"/>
    <w:rsid w:val="00EF0180"/>
    <w:rsid w:val="00EF25DA"/>
    <w:rsid w:val="00EF31D5"/>
    <w:rsid w:val="00EF4AA8"/>
    <w:rsid w:val="00EF4B0C"/>
    <w:rsid w:val="00EF7F5D"/>
    <w:rsid w:val="00F0057D"/>
    <w:rsid w:val="00F037A5"/>
    <w:rsid w:val="00F03F0E"/>
    <w:rsid w:val="00F0433A"/>
    <w:rsid w:val="00F05C25"/>
    <w:rsid w:val="00F116EC"/>
    <w:rsid w:val="00F11F38"/>
    <w:rsid w:val="00F15210"/>
    <w:rsid w:val="00F171CB"/>
    <w:rsid w:val="00F21CFE"/>
    <w:rsid w:val="00F30716"/>
    <w:rsid w:val="00F320B3"/>
    <w:rsid w:val="00F3471C"/>
    <w:rsid w:val="00F3505B"/>
    <w:rsid w:val="00F379E4"/>
    <w:rsid w:val="00F42160"/>
    <w:rsid w:val="00F428B2"/>
    <w:rsid w:val="00F468EB"/>
    <w:rsid w:val="00F530E5"/>
    <w:rsid w:val="00F5500C"/>
    <w:rsid w:val="00F56376"/>
    <w:rsid w:val="00F625DE"/>
    <w:rsid w:val="00F70844"/>
    <w:rsid w:val="00F72B32"/>
    <w:rsid w:val="00F7703B"/>
    <w:rsid w:val="00F824AE"/>
    <w:rsid w:val="00F82C5F"/>
    <w:rsid w:val="00F86363"/>
    <w:rsid w:val="00F87DCB"/>
    <w:rsid w:val="00F9180D"/>
    <w:rsid w:val="00F94FFF"/>
    <w:rsid w:val="00F95358"/>
    <w:rsid w:val="00F95F20"/>
    <w:rsid w:val="00F96899"/>
    <w:rsid w:val="00F97229"/>
    <w:rsid w:val="00FA1367"/>
    <w:rsid w:val="00FA47D6"/>
    <w:rsid w:val="00FA5162"/>
    <w:rsid w:val="00FB0955"/>
    <w:rsid w:val="00FB1931"/>
    <w:rsid w:val="00FB41B0"/>
    <w:rsid w:val="00FB609D"/>
    <w:rsid w:val="00FB6D17"/>
    <w:rsid w:val="00FB76BB"/>
    <w:rsid w:val="00FB7B48"/>
    <w:rsid w:val="00FC03AA"/>
    <w:rsid w:val="00FC0BAF"/>
    <w:rsid w:val="00FC16F4"/>
    <w:rsid w:val="00FC2CD7"/>
    <w:rsid w:val="00FC679D"/>
    <w:rsid w:val="00FC7AB5"/>
    <w:rsid w:val="00FD2174"/>
    <w:rsid w:val="00FD418E"/>
    <w:rsid w:val="00FD4D85"/>
    <w:rsid w:val="00FD5C42"/>
    <w:rsid w:val="00FD7550"/>
    <w:rsid w:val="00FD7A0A"/>
    <w:rsid w:val="00FE355F"/>
    <w:rsid w:val="00FE42ED"/>
    <w:rsid w:val="00FE476C"/>
    <w:rsid w:val="00FF508E"/>
    <w:rsid w:val="00FF5964"/>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B442"/>
  <w15:docId w15:val="{30C7934D-7458-498E-A074-47996328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60BD"/>
    <w:pPr>
      <w:spacing w:line="276" w:lineRule="auto"/>
      <w:outlineLvl w:val="0"/>
    </w:pPr>
    <w:rPr>
      <w:rFonts w:ascii="Arial" w:eastAsia="Times New Roman" w:hAnsi="Arial" w:cs="Arial"/>
      <w:b/>
      <w:smallCaps/>
      <w:color w:val="002060"/>
      <w:kern w:val="28"/>
      <w:sz w:val="26"/>
      <w:szCs w:val="28"/>
    </w:rPr>
  </w:style>
  <w:style w:type="paragraph" w:styleId="Heading2">
    <w:name w:val="heading 2"/>
    <w:basedOn w:val="Normal"/>
    <w:next w:val="Normal"/>
    <w:link w:val="Heading2Char"/>
    <w:uiPriority w:val="9"/>
    <w:semiHidden/>
    <w:unhideWhenUsed/>
    <w:qFormat/>
    <w:rsid w:val="00D31C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1C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0BD"/>
    <w:rPr>
      <w:rFonts w:ascii="Arial" w:eastAsia="Times New Roman" w:hAnsi="Arial" w:cs="Arial"/>
      <w:b/>
      <w:smallCaps/>
      <w:color w:val="002060"/>
      <w:kern w:val="28"/>
      <w:sz w:val="26"/>
      <w:szCs w:val="28"/>
    </w:rPr>
  </w:style>
  <w:style w:type="paragraph" w:styleId="BodyTextIndent2">
    <w:name w:val="Body Text Indent 2"/>
    <w:basedOn w:val="Normal"/>
    <w:link w:val="BodyTextIndent2Char"/>
    <w:uiPriority w:val="99"/>
    <w:unhideWhenUsed/>
    <w:rsid w:val="005A6FB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A6FB5"/>
    <w:rPr>
      <w:rFonts w:ascii="Times New Roman" w:eastAsia="Times New Roman" w:hAnsi="Times New Roman" w:cs="Times New Roman"/>
      <w:sz w:val="24"/>
      <w:szCs w:val="24"/>
    </w:rPr>
  </w:style>
  <w:style w:type="paragraph" w:styleId="PlainText">
    <w:name w:val="Plain Text"/>
    <w:basedOn w:val="Normal"/>
    <w:link w:val="PlainTextChar"/>
    <w:rsid w:val="005A6FB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A6FB5"/>
    <w:rPr>
      <w:rFonts w:ascii="Courier New" w:eastAsia="Times New Roman" w:hAnsi="Courier New" w:cs="Courier New"/>
      <w:sz w:val="20"/>
      <w:szCs w:val="20"/>
    </w:rPr>
  </w:style>
  <w:style w:type="character" w:styleId="Strong">
    <w:name w:val="Strong"/>
    <w:uiPriority w:val="22"/>
    <w:qFormat/>
    <w:rsid w:val="005A6FB5"/>
    <w:rPr>
      <w:b/>
      <w:bCs/>
    </w:rPr>
  </w:style>
  <w:style w:type="paragraph" w:customStyle="1" w:styleId="yiv9663625303msonormal">
    <w:name w:val="yiv9663625303msonormal"/>
    <w:basedOn w:val="Normal"/>
    <w:rsid w:val="005A6FB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IntenseReference">
    <w:name w:val="Intense Reference"/>
    <w:basedOn w:val="DefaultParagraphFont"/>
    <w:uiPriority w:val="32"/>
    <w:qFormat/>
    <w:rsid w:val="005A6FB5"/>
    <w:rPr>
      <w:b/>
      <w:bCs/>
      <w:smallCaps/>
      <w:color w:val="002060"/>
      <w:spacing w:val="5"/>
    </w:rPr>
  </w:style>
  <w:style w:type="paragraph" w:styleId="ListParagraph">
    <w:name w:val="List Paragraph"/>
    <w:basedOn w:val="Normal"/>
    <w:uiPriority w:val="34"/>
    <w:qFormat/>
    <w:rsid w:val="005A6FB5"/>
    <w:pPr>
      <w:ind w:left="720"/>
      <w:contextualSpacing/>
    </w:pPr>
  </w:style>
  <w:style w:type="table" w:styleId="TableGrid">
    <w:name w:val="Table Grid"/>
    <w:basedOn w:val="TableNormal"/>
    <w:uiPriority w:val="39"/>
    <w:rsid w:val="0042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uiPriority w:val="49"/>
    <w:rsid w:val="001363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uiPriority w:val="47"/>
    <w:rsid w:val="0094100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6C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18"/>
  </w:style>
  <w:style w:type="paragraph" w:styleId="Footer">
    <w:name w:val="footer"/>
    <w:basedOn w:val="Normal"/>
    <w:link w:val="FooterChar"/>
    <w:uiPriority w:val="99"/>
    <w:unhideWhenUsed/>
    <w:rsid w:val="006C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18"/>
  </w:style>
  <w:style w:type="character" w:styleId="IntenseEmphasis">
    <w:name w:val="Intense Emphasis"/>
    <w:basedOn w:val="DefaultParagraphFont"/>
    <w:uiPriority w:val="21"/>
    <w:qFormat/>
    <w:rsid w:val="00AE2E42"/>
    <w:rPr>
      <w:i/>
      <w:iCs/>
      <w:color w:val="4472C4" w:themeColor="accent1"/>
    </w:rPr>
  </w:style>
  <w:style w:type="paragraph" w:styleId="TOCHeading">
    <w:name w:val="TOC Heading"/>
    <w:basedOn w:val="Heading1"/>
    <w:next w:val="Normal"/>
    <w:uiPriority w:val="39"/>
    <w:unhideWhenUsed/>
    <w:qFormat/>
    <w:rsid w:val="00D31C8E"/>
    <w:pPr>
      <w:keepNext/>
      <w:keepLines/>
      <w:spacing w:before="240" w:after="0" w:line="259" w:lineRule="auto"/>
      <w:outlineLvl w:val="9"/>
    </w:pPr>
    <w:rPr>
      <w:rFonts w:asciiTheme="majorHAnsi" w:eastAsiaTheme="majorEastAsia" w:hAnsiTheme="majorHAnsi" w:cstheme="majorBidi"/>
      <w:b w:val="0"/>
      <w:smallCaps w:val="0"/>
      <w:color w:val="2F5496" w:themeColor="accent1" w:themeShade="BF"/>
      <w:kern w:val="0"/>
      <w:sz w:val="32"/>
      <w:szCs w:val="32"/>
    </w:rPr>
  </w:style>
  <w:style w:type="paragraph" w:styleId="TOC1">
    <w:name w:val="toc 1"/>
    <w:basedOn w:val="Normal"/>
    <w:next w:val="Normal"/>
    <w:autoRedefine/>
    <w:uiPriority w:val="39"/>
    <w:unhideWhenUsed/>
    <w:rsid w:val="000D4B9B"/>
    <w:pPr>
      <w:tabs>
        <w:tab w:val="left" w:pos="660"/>
        <w:tab w:val="right" w:pos="10075"/>
      </w:tabs>
      <w:spacing w:before="160" w:after="0"/>
    </w:pPr>
    <w:rPr>
      <w:rFonts w:asciiTheme="majorHAnsi" w:hAnsiTheme="majorHAnsi" w:cstheme="majorHAnsi"/>
      <w:b/>
      <w:bCs/>
      <w:smallCaps/>
      <w:noProof/>
      <w:sz w:val="24"/>
      <w:szCs w:val="24"/>
    </w:rPr>
  </w:style>
  <w:style w:type="character" w:styleId="Hyperlink">
    <w:name w:val="Hyperlink"/>
    <w:basedOn w:val="DefaultParagraphFont"/>
    <w:uiPriority w:val="99"/>
    <w:unhideWhenUsed/>
    <w:rsid w:val="00D31C8E"/>
    <w:rPr>
      <w:color w:val="0563C1" w:themeColor="hyperlink"/>
      <w:u w:val="single"/>
    </w:rPr>
  </w:style>
  <w:style w:type="paragraph" w:styleId="TOC2">
    <w:name w:val="toc 2"/>
    <w:basedOn w:val="Normal"/>
    <w:next w:val="Normal"/>
    <w:autoRedefine/>
    <w:uiPriority w:val="39"/>
    <w:unhideWhenUsed/>
    <w:rsid w:val="00D31C8E"/>
    <w:pPr>
      <w:spacing w:before="240" w:after="0"/>
    </w:pPr>
    <w:rPr>
      <w:rFonts w:cstheme="minorHAnsi"/>
      <w:b/>
      <w:bCs/>
      <w:sz w:val="20"/>
      <w:szCs w:val="20"/>
    </w:rPr>
  </w:style>
  <w:style w:type="paragraph" w:styleId="TOC3">
    <w:name w:val="toc 3"/>
    <w:basedOn w:val="Normal"/>
    <w:next w:val="Normal"/>
    <w:autoRedefine/>
    <w:uiPriority w:val="39"/>
    <w:unhideWhenUsed/>
    <w:rsid w:val="00D31C8E"/>
    <w:pPr>
      <w:spacing w:after="0"/>
      <w:ind w:left="220"/>
    </w:pPr>
    <w:rPr>
      <w:rFonts w:cstheme="minorHAnsi"/>
      <w:sz w:val="20"/>
      <w:szCs w:val="20"/>
    </w:rPr>
  </w:style>
  <w:style w:type="character" w:customStyle="1" w:styleId="Heading2Char">
    <w:name w:val="Heading 2 Char"/>
    <w:basedOn w:val="DefaultParagraphFont"/>
    <w:link w:val="Heading2"/>
    <w:uiPriority w:val="9"/>
    <w:semiHidden/>
    <w:rsid w:val="00D31C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31C8E"/>
    <w:rPr>
      <w:rFonts w:asciiTheme="majorHAnsi" w:eastAsiaTheme="majorEastAsia" w:hAnsiTheme="majorHAnsi" w:cstheme="majorBidi"/>
      <w:color w:val="1F3763" w:themeColor="accent1" w:themeShade="7F"/>
      <w:sz w:val="24"/>
      <w:szCs w:val="24"/>
    </w:rPr>
  </w:style>
  <w:style w:type="paragraph" w:styleId="TOC4">
    <w:name w:val="toc 4"/>
    <w:basedOn w:val="Normal"/>
    <w:next w:val="Normal"/>
    <w:autoRedefine/>
    <w:uiPriority w:val="39"/>
    <w:unhideWhenUsed/>
    <w:rsid w:val="00D31C8E"/>
    <w:pPr>
      <w:spacing w:after="0"/>
      <w:ind w:left="440"/>
    </w:pPr>
    <w:rPr>
      <w:rFonts w:cstheme="minorHAnsi"/>
      <w:sz w:val="20"/>
      <w:szCs w:val="20"/>
    </w:rPr>
  </w:style>
  <w:style w:type="paragraph" w:styleId="TOC5">
    <w:name w:val="toc 5"/>
    <w:basedOn w:val="Normal"/>
    <w:next w:val="Normal"/>
    <w:autoRedefine/>
    <w:uiPriority w:val="39"/>
    <w:unhideWhenUsed/>
    <w:rsid w:val="00D31C8E"/>
    <w:pPr>
      <w:spacing w:after="0"/>
      <w:ind w:left="660"/>
    </w:pPr>
    <w:rPr>
      <w:rFonts w:cstheme="minorHAnsi"/>
      <w:sz w:val="20"/>
      <w:szCs w:val="20"/>
    </w:rPr>
  </w:style>
  <w:style w:type="paragraph" w:styleId="TOC6">
    <w:name w:val="toc 6"/>
    <w:basedOn w:val="Normal"/>
    <w:next w:val="Normal"/>
    <w:autoRedefine/>
    <w:uiPriority w:val="39"/>
    <w:unhideWhenUsed/>
    <w:rsid w:val="00D31C8E"/>
    <w:pPr>
      <w:spacing w:after="0"/>
      <w:ind w:left="880"/>
    </w:pPr>
    <w:rPr>
      <w:rFonts w:cstheme="minorHAnsi"/>
      <w:sz w:val="20"/>
      <w:szCs w:val="20"/>
    </w:rPr>
  </w:style>
  <w:style w:type="paragraph" w:styleId="TOC7">
    <w:name w:val="toc 7"/>
    <w:basedOn w:val="Normal"/>
    <w:next w:val="Normal"/>
    <w:autoRedefine/>
    <w:uiPriority w:val="39"/>
    <w:unhideWhenUsed/>
    <w:rsid w:val="00D31C8E"/>
    <w:pPr>
      <w:spacing w:after="0"/>
      <w:ind w:left="1100"/>
    </w:pPr>
    <w:rPr>
      <w:rFonts w:cstheme="minorHAnsi"/>
      <w:sz w:val="20"/>
      <w:szCs w:val="20"/>
    </w:rPr>
  </w:style>
  <w:style w:type="paragraph" w:styleId="TOC8">
    <w:name w:val="toc 8"/>
    <w:basedOn w:val="Normal"/>
    <w:next w:val="Normal"/>
    <w:autoRedefine/>
    <w:uiPriority w:val="39"/>
    <w:unhideWhenUsed/>
    <w:rsid w:val="00D31C8E"/>
    <w:pPr>
      <w:spacing w:after="0"/>
      <w:ind w:left="1320"/>
    </w:pPr>
    <w:rPr>
      <w:rFonts w:cstheme="minorHAnsi"/>
      <w:sz w:val="20"/>
      <w:szCs w:val="20"/>
    </w:rPr>
  </w:style>
  <w:style w:type="paragraph" w:styleId="TOC9">
    <w:name w:val="toc 9"/>
    <w:basedOn w:val="Normal"/>
    <w:next w:val="Normal"/>
    <w:autoRedefine/>
    <w:uiPriority w:val="39"/>
    <w:unhideWhenUsed/>
    <w:rsid w:val="00D31C8E"/>
    <w:pPr>
      <w:spacing w:after="0"/>
      <w:ind w:left="1540"/>
    </w:pPr>
    <w:rPr>
      <w:rFonts w:cstheme="minorHAnsi"/>
      <w:sz w:val="20"/>
      <w:szCs w:val="20"/>
    </w:rPr>
  </w:style>
  <w:style w:type="paragraph" w:styleId="NoSpacing">
    <w:name w:val="No Spacing"/>
    <w:link w:val="NoSpacingChar"/>
    <w:uiPriority w:val="1"/>
    <w:qFormat/>
    <w:rsid w:val="00195B55"/>
    <w:pPr>
      <w:spacing w:after="0" w:line="240" w:lineRule="auto"/>
    </w:pPr>
    <w:rPr>
      <w:rFonts w:eastAsiaTheme="minorEastAsia"/>
    </w:rPr>
  </w:style>
  <w:style w:type="character" w:customStyle="1" w:styleId="NoSpacingChar">
    <w:name w:val="No Spacing Char"/>
    <w:basedOn w:val="DefaultParagraphFont"/>
    <w:link w:val="NoSpacing"/>
    <w:uiPriority w:val="1"/>
    <w:rsid w:val="00195B55"/>
    <w:rPr>
      <w:rFonts w:eastAsiaTheme="minorEastAsia"/>
    </w:rPr>
  </w:style>
  <w:style w:type="numbering" w:customStyle="1" w:styleId="Style1">
    <w:name w:val="Style1"/>
    <w:uiPriority w:val="99"/>
    <w:rsid w:val="00D93B02"/>
    <w:pPr>
      <w:numPr>
        <w:numId w:val="3"/>
      </w:numPr>
    </w:pPr>
  </w:style>
  <w:style w:type="numbering" w:customStyle="1" w:styleId="Style2">
    <w:name w:val="Style2"/>
    <w:uiPriority w:val="99"/>
    <w:rsid w:val="00D93B02"/>
    <w:pPr>
      <w:numPr>
        <w:numId w:val="5"/>
      </w:numPr>
    </w:pPr>
  </w:style>
  <w:style w:type="numbering" w:customStyle="1" w:styleId="Style3">
    <w:name w:val="Style3"/>
    <w:uiPriority w:val="99"/>
    <w:rsid w:val="004F7BA0"/>
    <w:pPr>
      <w:numPr>
        <w:numId w:val="7"/>
      </w:numPr>
    </w:pPr>
  </w:style>
  <w:style w:type="numbering" w:customStyle="1" w:styleId="Style4">
    <w:name w:val="Style4"/>
    <w:uiPriority w:val="99"/>
    <w:rsid w:val="004F7BA0"/>
    <w:pPr>
      <w:numPr>
        <w:numId w:val="8"/>
      </w:numPr>
    </w:pPr>
  </w:style>
  <w:style w:type="table" w:customStyle="1" w:styleId="GridTable1Light1">
    <w:name w:val="Grid Table 1 Light1"/>
    <w:basedOn w:val="TableNormal"/>
    <w:uiPriority w:val="46"/>
    <w:rsid w:val="00A848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5">
    <w:name w:val="Style5"/>
    <w:uiPriority w:val="99"/>
    <w:rsid w:val="00A848EA"/>
    <w:pPr>
      <w:numPr>
        <w:numId w:val="9"/>
      </w:numPr>
    </w:pPr>
  </w:style>
  <w:style w:type="numbering" w:customStyle="1" w:styleId="Style6">
    <w:name w:val="Style6"/>
    <w:uiPriority w:val="99"/>
    <w:rsid w:val="001949F4"/>
    <w:pPr>
      <w:numPr>
        <w:numId w:val="10"/>
      </w:numPr>
    </w:pPr>
  </w:style>
  <w:style w:type="numbering" w:customStyle="1" w:styleId="Style7">
    <w:name w:val="Style7"/>
    <w:uiPriority w:val="99"/>
    <w:rsid w:val="001949F4"/>
    <w:pPr>
      <w:numPr>
        <w:numId w:val="11"/>
      </w:numPr>
    </w:pPr>
  </w:style>
  <w:style w:type="numbering" w:customStyle="1" w:styleId="Style8">
    <w:name w:val="Style8"/>
    <w:uiPriority w:val="99"/>
    <w:rsid w:val="001949F4"/>
    <w:pPr>
      <w:numPr>
        <w:numId w:val="12"/>
      </w:numPr>
    </w:pPr>
  </w:style>
  <w:style w:type="numbering" w:customStyle="1" w:styleId="Style9">
    <w:name w:val="Style9"/>
    <w:uiPriority w:val="99"/>
    <w:rsid w:val="00D0599A"/>
    <w:pPr>
      <w:numPr>
        <w:numId w:val="13"/>
      </w:numPr>
    </w:pPr>
  </w:style>
  <w:style w:type="character" w:customStyle="1" w:styleId="Mention1">
    <w:name w:val="Mention1"/>
    <w:basedOn w:val="DefaultParagraphFont"/>
    <w:uiPriority w:val="99"/>
    <w:semiHidden/>
    <w:unhideWhenUsed/>
    <w:rsid w:val="00FD5C42"/>
    <w:rPr>
      <w:color w:val="2B579A"/>
      <w:shd w:val="clear" w:color="auto" w:fill="E6E6E6"/>
    </w:rPr>
  </w:style>
  <w:style w:type="paragraph" w:styleId="BalloonText">
    <w:name w:val="Balloon Text"/>
    <w:basedOn w:val="Normal"/>
    <w:link w:val="BalloonTextChar"/>
    <w:uiPriority w:val="99"/>
    <w:semiHidden/>
    <w:unhideWhenUsed/>
    <w:rsid w:val="00DC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26"/>
    <w:rPr>
      <w:rFonts w:ascii="Segoe UI" w:hAnsi="Segoe UI" w:cs="Segoe UI"/>
      <w:sz w:val="18"/>
      <w:szCs w:val="18"/>
    </w:rPr>
  </w:style>
  <w:style w:type="paragraph" w:styleId="BodyText">
    <w:name w:val="Body Text"/>
    <w:basedOn w:val="Normal"/>
    <w:link w:val="BodyTextChar"/>
    <w:uiPriority w:val="99"/>
    <w:unhideWhenUsed/>
    <w:rsid w:val="00387615"/>
    <w:pPr>
      <w:spacing w:after="120"/>
    </w:pPr>
  </w:style>
  <w:style w:type="character" w:customStyle="1" w:styleId="BodyTextChar">
    <w:name w:val="Body Text Char"/>
    <w:basedOn w:val="DefaultParagraphFont"/>
    <w:link w:val="BodyText"/>
    <w:uiPriority w:val="99"/>
    <w:rsid w:val="00387615"/>
  </w:style>
  <w:style w:type="character" w:styleId="BookTitle">
    <w:name w:val="Book Title"/>
    <w:basedOn w:val="DefaultParagraphFont"/>
    <w:uiPriority w:val="33"/>
    <w:qFormat/>
    <w:rsid w:val="0000558D"/>
    <w:rPr>
      <w:b/>
      <w:bCs/>
      <w:smallCaps/>
      <w:spacing w:val="5"/>
    </w:rPr>
  </w:style>
  <w:style w:type="character" w:styleId="CommentReference">
    <w:name w:val="annotation reference"/>
    <w:basedOn w:val="DefaultParagraphFont"/>
    <w:uiPriority w:val="99"/>
    <w:semiHidden/>
    <w:unhideWhenUsed/>
    <w:rsid w:val="005C76AD"/>
    <w:rPr>
      <w:sz w:val="16"/>
      <w:szCs w:val="16"/>
    </w:rPr>
  </w:style>
  <w:style w:type="paragraph" w:styleId="CommentText">
    <w:name w:val="annotation text"/>
    <w:basedOn w:val="Normal"/>
    <w:link w:val="CommentTextChar"/>
    <w:uiPriority w:val="99"/>
    <w:semiHidden/>
    <w:unhideWhenUsed/>
    <w:rsid w:val="005C76AD"/>
    <w:pPr>
      <w:spacing w:line="240" w:lineRule="auto"/>
    </w:pPr>
    <w:rPr>
      <w:sz w:val="20"/>
      <w:szCs w:val="20"/>
    </w:rPr>
  </w:style>
  <w:style w:type="character" w:customStyle="1" w:styleId="CommentTextChar">
    <w:name w:val="Comment Text Char"/>
    <w:basedOn w:val="DefaultParagraphFont"/>
    <w:link w:val="CommentText"/>
    <w:uiPriority w:val="99"/>
    <w:semiHidden/>
    <w:rsid w:val="005C76AD"/>
    <w:rPr>
      <w:sz w:val="20"/>
      <w:szCs w:val="20"/>
    </w:rPr>
  </w:style>
  <w:style w:type="paragraph" w:styleId="CommentSubject">
    <w:name w:val="annotation subject"/>
    <w:basedOn w:val="CommentText"/>
    <w:next w:val="CommentText"/>
    <w:link w:val="CommentSubjectChar"/>
    <w:uiPriority w:val="99"/>
    <w:semiHidden/>
    <w:unhideWhenUsed/>
    <w:rsid w:val="005C76AD"/>
    <w:rPr>
      <w:b/>
      <w:bCs/>
    </w:rPr>
  </w:style>
  <w:style w:type="character" w:customStyle="1" w:styleId="CommentSubjectChar">
    <w:name w:val="Comment Subject Char"/>
    <w:basedOn w:val="CommentTextChar"/>
    <w:link w:val="CommentSubject"/>
    <w:uiPriority w:val="99"/>
    <w:semiHidden/>
    <w:rsid w:val="005C76AD"/>
    <w:rPr>
      <w:b/>
      <w:bCs/>
      <w:sz w:val="20"/>
      <w:szCs w:val="20"/>
    </w:rPr>
  </w:style>
  <w:style w:type="paragraph" w:customStyle="1" w:styleId="Default">
    <w:name w:val="Default"/>
    <w:rsid w:val="00E95542"/>
    <w:pPr>
      <w:autoSpaceDE w:val="0"/>
      <w:autoSpaceDN w:val="0"/>
      <w:adjustRightInd w:val="0"/>
      <w:spacing w:after="0" w:line="240" w:lineRule="auto"/>
    </w:pPr>
    <w:rPr>
      <w:rFonts w:ascii="Arial" w:hAnsi="Arial" w:cs="Arial"/>
      <w:color w:val="000000"/>
      <w:sz w:val="24"/>
      <w:szCs w:val="24"/>
      <w:lang w:val="en-AU"/>
    </w:rPr>
  </w:style>
  <w:style w:type="numbering" w:customStyle="1" w:styleId="Style10">
    <w:name w:val="Style10"/>
    <w:uiPriority w:val="99"/>
    <w:rsid w:val="002E00BE"/>
    <w:pPr>
      <w:numPr>
        <w:numId w:val="17"/>
      </w:numPr>
    </w:pPr>
  </w:style>
  <w:style w:type="table" w:styleId="LightShading-Accent3">
    <w:name w:val="Light Shading Accent 3"/>
    <w:basedOn w:val="TableNormal"/>
    <w:uiPriority w:val="60"/>
    <w:rsid w:val="00BF5F3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3">
    <w:name w:val="Light Grid Accent 3"/>
    <w:basedOn w:val="TableNormal"/>
    <w:uiPriority w:val="62"/>
    <w:rsid w:val="00BF5F3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itle">
    <w:name w:val="Title"/>
    <w:basedOn w:val="Normal"/>
    <w:next w:val="Normal"/>
    <w:link w:val="TitleChar"/>
    <w:uiPriority w:val="10"/>
    <w:qFormat/>
    <w:rsid w:val="00F94F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4FFF"/>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F94FFF"/>
    <w:rPr>
      <w:i/>
      <w:iCs/>
    </w:rPr>
  </w:style>
  <w:style w:type="paragraph" w:styleId="Quote">
    <w:name w:val="Quote"/>
    <w:basedOn w:val="Normal"/>
    <w:next w:val="Normal"/>
    <w:link w:val="QuoteChar"/>
    <w:uiPriority w:val="29"/>
    <w:qFormat/>
    <w:rsid w:val="00F94FFF"/>
    <w:rPr>
      <w:i/>
      <w:iCs/>
      <w:color w:val="000000" w:themeColor="text1"/>
    </w:rPr>
  </w:style>
  <w:style w:type="character" w:customStyle="1" w:styleId="QuoteChar">
    <w:name w:val="Quote Char"/>
    <w:basedOn w:val="DefaultParagraphFont"/>
    <w:link w:val="Quote"/>
    <w:uiPriority w:val="29"/>
    <w:rsid w:val="00F94FFF"/>
    <w:rPr>
      <w:i/>
      <w:iCs/>
      <w:color w:val="000000" w:themeColor="text1"/>
    </w:rPr>
  </w:style>
  <w:style w:type="paragraph" w:styleId="IntenseQuote">
    <w:name w:val="Intense Quote"/>
    <w:basedOn w:val="Normal"/>
    <w:next w:val="Normal"/>
    <w:link w:val="IntenseQuoteChar"/>
    <w:uiPriority w:val="30"/>
    <w:qFormat/>
    <w:rsid w:val="00F94FF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4FFF"/>
    <w:rPr>
      <w:b/>
      <w:bCs/>
      <w:i/>
      <w:iCs/>
      <w:color w:val="4472C4" w:themeColor="accent1"/>
    </w:rPr>
  </w:style>
  <w:style w:type="character" w:styleId="SubtleReference">
    <w:name w:val="Subtle Reference"/>
    <w:basedOn w:val="DefaultParagraphFont"/>
    <w:uiPriority w:val="31"/>
    <w:qFormat/>
    <w:rsid w:val="00F94FFF"/>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36657">
      <w:bodyDiv w:val="1"/>
      <w:marLeft w:val="0"/>
      <w:marRight w:val="0"/>
      <w:marTop w:val="0"/>
      <w:marBottom w:val="0"/>
      <w:divBdr>
        <w:top w:val="none" w:sz="0" w:space="0" w:color="auto"/>
        <w:left w:val="none" w:sz="0" w:space="0" w:color="auto"/>
        <w:bottom w:val="none" w:sz="0" w:space="0" w:color="auto"/>
        <w:right w:val="none" w:sz="0" w:space="0" w:color="auto"/>
      </w:divBdr>
    </w:div>
    <w:div w:id="856651531">
      <w:bodyDiv w:val="1"/>
      <w:marLeft w:val="0"/>
      <w:marRight w:val="0"/>
      <w:marTop w:val="0"/>
      <w:marBottom w:val="0"/>
      <w:divBdr>
        <w:top w:val="none" w:sz="0" w:space="0" w:color="auto"/>
        <w:left w:val="none" w:sz="0" w:space="0" w:color="auto"/>
        <w:bottom w:val="none" w:sz="0" w:space="0" w:color="auto"/>
        <w:right w:val="none" w:sz="0" w:space="0" w:color="auto"/>
      </w:divBdr>
    </w:div>
    <w:div w:id="1256282550">
      <w:bodyDiv w:val="1"/>
      <w:marLeft w:val="0"/>
      <w:marRight w:val="0"/>
      <w:marTop w:val="0"/>
      <w:marBottom w:val="0"/>
      <w:divBdr>
        <w:top w:val="none" w:sz="0" w:space="0" w:color="auto"/>
        <w:left w:val="none" w:sz="0" w:space="0" w:color="auto"/>
        <w:bottom w:val="none" w:sz="0" w:space="0" w:color="auto"/>
        <w:right w:val="none" w:sz="0" w:space="0" w:color="auto"/>
      </w:divBdr>
    </w:div>
    <w:div w:id="1952786375">
      <w:bodyDiv w:val="1"/>
      <w:marLeft w:val="0"/>
      <w:marRight w:val="0"/>
      <w:marTop w:val="0"/>
      <w:marBottom w:val="0"/>
      <w:divBdr>
        <w:top w:val="none" w:sz="0" w:space="0" w:color="auto"/>
        <w:left w:val="none" w:sz="0" w:space="0" w:color="auto"/>
        <w:bottom w:val="none" w:sz="0" w:space="0" w:color="auto"/>
        <w:right w:val="none" w:sz="0" w:space="0" w:color="auto"/>
      </w:divBdr>
      <w:divsChild>
        <w:div w:id="1226381123">
          <w:marLeft w:val="0"/>
          <w:marRight w:val="0"/>
          <w:marTop w:val="0"/>
          <w:marBottom w:val="0"/>
          <w:divBdr>
            <w:top w:val="none" w:sz="0" w:space="0" w:color="auto"/>
            <w:left w:val="none" w:sz="0" w:space="0" w:color="auto"/>
            <w:bottom w:val="none" w:sz="0" w:space="0" w:color="auto"/>
            <w:right w:val="none" w:sz="0" w:space="0" w:color="auto"/>
          </w:divBdr>
          <w:divsChild>
            <w:div w:id="74284550">
              <w:marLeft w:val="0"/>
              <w:marRight w:val="0"/>
              <w:marTop w:val="0"/>
              <w:marBottom w:val="0"/>
              <w:divBdr>
                <w:top w:val="none" w:sz="0" w:space="0" w:color="auto"/>
                <w:left w:val="none" w:sz="0" w:space="0" w:color="auto"/>
                <w:bottom w:val="none" w:sz="0" w:space="0" w:color="auto"/>
                <w:right w:val="none" w:sz="0" w:space="0" w:color="auto"/>
              </w:divBdr>
              <w:divsChild>
                <w:div w:id="517890578">
                  <w:marLeft w:val="0"/>
                  <w:marRight w:val="0"/>
                  <w:marTop w:val="0"/>
                  <w:marBottom w:val="0"/>
                  <w:divBdr>
                    <w:top w:val="none" w:sz="0" w:space="0" w:color="auto"/>
                    <w:left w:val="none" w:sz="0" w:space="0" w:color="auto"/>
                    <w:bottom w:val="none" w:sz="0" w:space="0" w:color="auto"/>
                    <w:right w:val="none" w:sz="0" w:space="0" w:color="auto"/>
                  </w:divBdr>
                  <w:divsChild>
                    <w:div w:id="2116974121">
                      <w:marLeft w:val="0"/>
                      <w:marRight w:val="0"/>
                      <w:marTop w:val="0"/>
                      <w:marBottom w:val="0"/>
                      <w:divBdr>
                        <w:top w:val="none" w:sz="0" w:space="0" w:color="auto"/>
                        <w:left w:val="none" w:sz="0" w:space="0" w:color="auto"/>
                        <w:bottom w:val="none" w:sz="0" w:space="0" w:color="auto"/>
                        <w:right w:val="none" w:sz="0" w:space="0" w:color="auto"/>
                      </w:divBdr>
                      <w:divsChild>
                        <w:div w:id="406536850">
                          <w:marLeft w:val="0"/>
                          <w:marRight w:val="0"/>
                          <w:marTop w:val="0"/>
                          <w:marBottom w:val="0"/>
                          <w:divBdr>
                            <w:top w:val="none" w:sz="0" w:space="0" w:color="auto"/>
                            <w:left w:val="none" w:sz="0" w:space="0" w:color="auto"/>
                            <w:bottom w:val="none" w:sz="0" w:space="0" w:color="auto"/>
                            <w:right w:val="none" w:sz="0" w:space="0" w:color="auto"/>
                          </w:divBdr>
                          <w:divsChild>
                            <w:div w:id="1746294100">
                              <w:marLeft w:val="0"/>
                              <w:marRight w:val="0"/>
                              <w:marTop w:val="0"/>
                              <w:marBottom w:val="0"/>
                              <w:divBdr>
                                <w:top w:val="none" w:sz="0" w:space="0" w:color="auto"/>
                                <w:left w:val="none" w:sz="0" w:space="0" w:color="auto"/>
                                <w:bottom w:val="none" w:sz="0" w:space="0" w:color="auto"/>
                                <w:right w:val="none" w:sz="0" w:space="0" w:color="auto"/>
                              </w:divBdr>
                              <w:divsChild>
                                <w:div w:id="1312518528">
                                  <w:marLeft w:val="0"/>
                                  <w:marRight w:val="0"/>
                                  <w:marTop w:val="0"/>
                                  <w:marBottom w:val="0"/>
                                  <w:divBdr>
                                    <w:top w:val="none" w:sz="0" w:space="0" w:color="auto"/>
                                    <w:left w:val="none" w:sz="0" w:space="0" w:color="auto"/>
                                    <w:bottom w:val="none" w:sz="0" w:space="0" w:color="auto"/>
                                    <w:right w:val="none" w:sz="0" w:space="0" w:color="auto"/>
                                  </w:divBdr>
                                  <w:divsChild>
                                    <w:div w:id="1734352109">
                                      <w:marLeft w:val="0"/>
                                      <w:marRight w:val="0"/>
                                      <w:marTop w:val="0"/>
                                      <w:marBottom w:val="0"/>
                                      <w:divBdr>
                                        <w:top w:val="none" w:sz="0" w:space="0" w:color="auto"/>
                                        <w:left w:val="none" w:sz="0" w:space="0" w:color="auto"/>
                                        <w:bottom w:val="none" w:sz="0" w:space="0" w:color="auto"/>
                                        <w:right w:val="none" w:sz="0" w:space="0" w:color="auto"/>
                                      </w:divBdr>
                                      <w:divsChild>
                                        <w:div w:id="1345519859">
                                          <w:marLeft w:val="0"/>
                                          <w:marRight w:val="0"/>
                                          <w:marTop w:val="0"/>
                                          <w:marBottom w:val="0"/>
                                          <w:divBdr>
                                            <w:top w:val="none" w:sz="0" w:space="0" w:color="auto"/>
                                            <w:left w:val="none" w:sz="0" w:space="0" w:color="auto"/>
                                            <w:bottom w:val="none" w:sz="0" w:space="0" w:color="auto"/>
                                            <w:right w:val="none" w:sz="0" w:space="0" w:color="auto"/>
                                          </w:divBdr>
                                          <w:divsChild>
                                            <w:div w:id="441389513">
                                              <w:marLeft w:val="0"/>
                                              <w:marRight w:val="0"/>
                                              <w:marTop w:val="0"/>
                                              <w:marBottom w:val="0"/>
                                              <w:divBdr>
                                                <w:top w:val="none" w:sz="0" w:space="0" w:color="auto"/>
                                                <w:left w:val="none" w:sz="0" w:space="0" w:color="auto"/>
                                                <w:bottom w:val="none" w:sz="0" w:space="0" w:color="auto"/>
                                                <w:right w:val="none" w:sz="0" w:space="0" w:color="auto"/>
                                              </w:divBdr>
                                              <w:divsChild>
                                                <w:div w:id="82997920">
                                                  <w:marLeft w:val="0"/>
                                                  <w:marRight w:val="0"/>
                                                  <w:marTop w:val="0"/>
                                                  <w:marBottom w:val="0"/>
                                                  <w:divBdr>
                                                    <w:top w:val="none" w:sz="0" w:space="0" w:color="auto"/>
                                                    <w:left w:val="none" w:sz="0" w:space="0" w:color="auto"/>
                                                    <w:bottom w:val="none" w:sz="0" w:space="0" w:color="auto"/>
                                                    <w:right w:val="none" w:sz="0" w:space="0" w:color="auto"/>
                                                  </w:divBdr>
                                                  <w:divsChild>
                                                    <w:div w:id="653030211">
                                                      <w:marLeft w:val="0"/>
                                                      <w:marRight w:val="0"/>
                                                      <w:marTop w:val="0"/>
                                                      <w:marBottom w:val="0"/>
                                                      <w:divBdr>
                                                        <w:top w:val="none" w:sz="0" w:space="0" w:color="auto"/>
                                                        <w:left w:val="none" w:sz="0" w:space="0" w:color="auto"/>
                                                        <w:bottom w:val="none" w:sz="0" w:space="0" w:color="auto"/>
                                                        <w:right w:val="none" w:sz="0" w:space="0" w:color="auto"/>
                                                      </w:divBdr>
                                                      <w:divsChild>
                                                        <w:div w:id="1135760307">
                                                          <w:marLeft w:val="0"/>
                                                          <w:marRight w:val="0"/>
                                                          <w:marTop w:val="0"/>
                                                          <w:marBottom w:val="0"/>
                                                          <w:divBdr>
                                                            <w:top w:val="none" w:sz="0" w:space="0" w:color="auto"/>
                                                            <w:left w:val="none" w:sz="0" w:space="0" w:color="auto"/>
                                                            <w:bottom w:val="none" w:sz="0" w:space="0" w:color="auto"/>
                                                            <w:right w:val="none" w:sz="0" w:space="0" w:color="auto"/>
                                                          </w:divBdr>
                                                          <w:divsChild>
                                                            <w:div w:id="1527794675">
                                                              <w:marLeft w:val="0"/>
                                                              <w:marRight w:val="0"/>
                                                              <w:marTop w:val="0"/>
                                                              <w:marBottom w:val="0"/>
                                                              <w:divBdr>
                                                                <w:top w:val="none" w:sz="0" w:space="0" w:color="auto"/>
                                                                <w:left w:val="none" w:sz="0" w:space="0" w:color="auto"/>
                                                                <w:bottom w:val="none" w:sz="0" w:space="0" w:color="auto"/>
                                                                <w:right w:val="none" w:sz="0" w:space="0" w:color="auto"/>
                                                              </w:divBdr>
                                                              <w:divsChild>
                                                                <w:div w:id="117534156">
                                                                  <w:marLeft w:val="0"/>
                                                                  <w:marRight w:val="0"/>
                                                                  <w:marTop w:val="0"/>
                                                                  <w:marBottom w:val="0"/>
                                                                  <w:divBdr>
                                                                    <w:top w:val="none" w:sz="0" w:space="0" w:color="auto"/>
                                                                    <w:left w:val="none" w:sz="0" w:space="0" w:color="auto"/>
                                                                    <w:bottom w:val="none" w:sz="0" w:space="0" w:color="auto"/>
                                                                    <w:right w:val="none" w:sz="0" w:space="0" w:color="auto"/>
                                                                  </w:divBdr>
                                                                  <w:divsChild>
                                                                    <w:div w:id="646589964">
                                                                      <w:marLeft w:val="0"/>
                                                                      <w:marRight w:val="0"/>
                                                                      <w:marTop w:val="0"/>
                                                                      <w:marBottom w:val="0"/>
                                                                      <w:divBdr>
                                                                        <w:top w:val="none" w:sz="0" w:space="0" w:color="auto"/>
                                                                        <w:left w:val="none" w:sz="0" w:space="0" w:color="auto"/>
                                                                        <w:bottom w:val="none" w:sz="0" w:space="0" w:color="auto"/>
                                                                        <w:right w:val="none" w:sz="0" w:space="0" w:color="auto"/>
                                                                      </w:divBdr>
                                                                      <w:divsChild>
                                                                        <w:div w:id="1735084809">
                                                                          <w:marLeft w:val="0"/>
                                                                          <w:marRight w:val="0"/>
                                                                          <w:marTop w:val="0"/>
                                                                          <w:marBottom w:val="0"/>
                                                                          <w:divBdr>
                                                                            <w:top w:val="none" w:sz="0" w:space="0" w:color="auto"/>
                                                                            <w:left w:val="none" w:sz="0" w:space="0" w:color="auto"/>
                                                                            <w:bottom w:val="none" w:sz="0" w:space="0" w:color="auto"/>
                                                                            <w:right w:val="none" w:sz="0" w:space="0" w:color="auto"/>
                                                                          </w:divBdr>
                                                                          <w:divsChild>
                                                                            <w:div w:id="564413144">
                                                                              <w:marLeft w:val="0"/>
                                                                              <w:marRight w:val="0"/>
                                                                              <w:marTop w:val="0"/>
                                                                              <w:marBottom w:val="0"/>
                                                                              <w:divBdr>
                                                                                <w:top w:val="none" w:sz="0" w:space="0" w:color="auto"/>
                                                                                <w:left w:val="none" w:sz="0" w:space="0" w:color="auto"/>
                                                                                <w:bottom w:val="none" w:sz="0" w:space="0" w:color="auto"/>
                                                                                <w:right w:val="none" w:sz="0" w:space="0" w:color="auto"/>
                                                                              </w:divBdr>
                                                                              <w:divsChild>
                                                                                <w:div w:id="20937120">
                                                                                  <w:marLeft w:val="0"/>
                                                                                  <w:marRight w:val="0"/>
                                                                                  <w:marTop w:val="0"/>
                                                                                  <w:marBottom w:val="0"/>
                                                                                  <w:divBdr>
                                                                                    <w:top w:val="none" w:sz="0" w:space="0" w:color="auto"/>
                                                                                    <w:left w:val="none" w:sz="0" w:space="0" w:color="auto"/>
                                                                                    <w:bottom w:val="none" w:sz="0" w:space="0" w:color="auto"/>
                                                                                    <w:right w:val="none" w:sz="0" w:space="0" w:color="auto"/>
                                                                                  </w:divBdr>
                                                                                  <w:divsChild>
                                                                                    <w:div w:id="914123507">
                                                                                      <w:marLeft w:val="0"/>
                                                                                      <w:marRight w:val="0"/>
                                                                                      <w:marTop w:val="0"/>
                                                                                      <w:marBottom w:val="0"/>
                                                                                      <w:divBdr>
                                                                                        <w:top w:val="none" w:sz="0" w:space="0" w:color="auto"/>
                                                                                        <w:left w:val="none" w:sz="0" w:space="0" w:color="auto"/>
                                                                                        <w:bottom w:val="none" w:sz="0" w:space="0" w:color="auto"/>
                                                                                        <w:right w:val="none" w:sz="0" w:space="0" w:color="auto"/>
                                                                                      </w:divBdr>
                                                                                      <w:divsChild>
                                                                                        <w:div w:id="1351831899">
                                                                                          <w:marLeft w:val="0"/>
                                                                                          <w:marRight w:val="0"/>
                                                                                          <w:marTop w:val="0"/>
                                                                                          <w:marBottom w:val="0"/>
                                                                                          <w:divBdr>
                                                                                            <w:top w:val="none" w:sz="0" w:space="0" w:color="auto"/>
                                                                                            <w:left w:val="none" w:sz="0" w:space="0" w:color="auto"/>
                                                                                            <w:bottom w:val="none" w:sz="0" w:space="0" w:color="auto"/>
                                                                                            <w:right w:val="none" w:sz="0" w:space="0" w:color="auto"/>
                                                                                          </w:divBdr>
                                                                                          <w:divsChild>
                                                                                            <w:div w:id="1825079030">
                                                                                              <w:marLeft w:val="0"/>
                                                                                              <w:marRight w:val="0"/>
                                                                                              <w:marTop w:val="0"/>
                                                                                              <w:marBottom w:val="0"/>
                                                                                              <w:divBdr>
                                                                                                <w:top w:val="none" w:sz="0" w:space="0" w:color="auto"/>
                                                                                                <w:left w:val="none" w:sz="0" w:space="0" w:color="auto"/>
                                                                                                <w:bottom w:val="none" w:sz="0" w:space="0" w:color="auto"/>
                                                                                                <w:right w:val="none" w:sz="0" w:space="0" w:color="auto"/>
                                                                                              </w:divBdr>
                                                                                              <w:divsChild>
                                                                                                <w:div w:id="686098308">
                                                                                                  <w:marLeft w:val="0"/>
                                                                                                  <w:marRight w:val="0"/>
                                                                                                  <w:marTop w:val="0"/>
                                                                                                  <w:marBottom w:val="0"/>
                                                                                                  <w:divBdr>
                                                                                                    <w:top w:val="none" w:sz="0" w:space="0" w:color="auto"/>
                                                                                                    <w:left w:val="none" w:sz="0" w:space="0" w:color="auto"/>
                                                                                                    <w:bottom w:val="none" w:sz="0" w:space="0" w:color="auto"/>
                                                                                                    <w:right w:val="none" w:sz="0" w:space="0" w:color="auto"/>
                                                                                                  </w:divBdr>
                                                                                                  <w:divsChild>
                                                                                                    <w:div w:id="1885680254">
                                                                                                      <w:marLeft w:val="0"/>
                                                                                                      <w:marRight w:val="0"/>
                                                                                                      <w:marTop w:val="0"/>
                                                                                                      <w:marBottom w:val="0"/>
                                                                                                      <w:divBdr>
                                                                                                        <w:top w:val="none" w:sz="0" w:space="0" w:color="auto"/>
                                                                                                        <w:left w:val="none" w:sz="0" w:space="0" w:color="auto"/>
                                                                                                        <w:bottom w:val="none" w:sz="0" w:space="0" w:color="auto"/>
                                                                                                        <w:right w:val="none" w:sz="0" w:space="0" w:color="auto"/>
                                                                                                      </w:divBdr>
                                                                                                      <w:divsChild>
                                                                                                        <w:div w:id="492720950">
                                                                                                          <w:marLeft w:val="1418"/>
                                                                                                          <w:marRight w:val="0"/>
                                                                                                          <w:marTop w:val="192"/>
                                                                                                          <w:marBottom w:val="192"/>
                                                                                                          <w:divBdr>
                                                                                                            <w:top w:val="none" w:sz="0" w:space="0" w:color="auto"/>
                                                                                                            <w:left w:val="none" w:sz="0" w:space="0" w:color="auto"/>
                                                                                                            <w:bottom w:val="none" w:sz="0" w:space="0" w:color="auto"/>
                                                                                                            <w:right w:val="none" w:sz="0" w:space="0" w:color="auto"/>
                                                                                                          </w:divBdr>
                                                                                                        </w:div>
                                                                                                        <w:div w:id="1400862752">
                                                                                                          <w:marLeft w:val="1418"/>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9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8931-BA31-491E-B306-7D1C60BA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Tim Clarke</cp:lastModifiedBy>
  <cp:revision>2</cp:revision>
  <cp:lastPrinted>2019-08-25T04:39:00Z</cp:lastPrinted>
  <dcterms:created xsi:type="dcterms:W3CDTF">2020-11-17T02:58:00Z</dcterms:created>
  <dcterms:modified xsi:type="dcterms:W3CDTF">2020-11-17T02:58:00Z</dcterms:modified>
</cp:coreProperties>
</file>